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90" w:type="dxa"/>
        <w:tblLook w:val="04A0" w:firstRow="1" w:lastRow="0" w:firstColumn="1" w:lastColumn="0" w:noHBand="0" w:noVBand="1"/>
      </w:tblPr>
      <w:tblGrid>
        <w:gridCol w:w="5665"/>
        <w:gridCol w:w="758"/>
        <w:gridCol w:w="1767"/>
      </w:tblGrid>
      <w:tr w:rsidR="00681F25" w:rsidRPr="00947E82" w14:paraId="7EFDC810" w14:textId="5A45A284" w:rsidTr="00681F25">
        <w:tc>
          <w:tcPr>
            <w:tcW w:w="5665" w:type="dxa"/>
          </w:tcPr>
          <w:p w14:paraId="1FCADA41" w14:textId="77777777" w:rsidR="00681F25" w:rsidRPr="00947E82" w:rsidRDefault="00681F25" w:rsidP="00684C4F">
            <w:pPr>
              <w:rPr>
                <w:b/>
                <w:bCs/>
              </w:rPr>
            </w:pPr>
            <w:r w:rsidRPr="00947E82">
              <w:rPr>
                <w:b/>
                <w:bCs/>
              </w:rPr>
              <w:t>PICO Question</w:t>
            </w:r>
          </w:p>
        </w:tc>
        <w:tc>
          <w:tcPr>
            <w:tcW w:w="758" w:type="dxa"/>
          </w:tcPr>
          <w:p w14:paraId="4423B6DF" w14:textId="61039A25" w:rsidR="00681F25" w:rsidRPr="00947E82" w:rsidRDefault="00681F25" w:rsidP="00684C4F">
            <w:pPr>
              <w:rPr>
                <w:b/>
                <w:bCs/>
              </w:rPr>
            </w:pPr>
            <w:r>
              <w:rPr>
                <w:b/>
                <w:bCs/>
              </w:rPr>
              <w:t>Room</w:t>
            </w:r>
          </w:p>
        </w:tc>
        <w:tc>
          <w:tcPr>
            <w:tcW w:w="1767" w:type="dxa"/>
          </w:tcPr>
          <w:p w14:paraId="292B58E3" w14:textId="41B85539" w:rsidR="00681F25" w:rsidRPr="00947E82" w:rsidRDefault="00681F25" w:rsidP="00684C4F">
            <w:pPr>
              <w:rPr>
                <w:b/>
                <w:bCs/>
              </w:rPr>
            </w:pPr>
            <w:r w:rsidRPr="00947E82">
              <w:rPr>
                <w:b/>
                <w:bCs/>
              </w:rPr>
              <w:t xml:space="preserve">Group </w:t>
            </w:r>
            <w:r>
              <w:rPr>
                <w:b/>
                <w:bCs/>
              </w:rPr>
              <w:t xml:space="preserve"># &amp; </w:t>
            </w:r>
            <w:r w:rsidRPr="00947E82">
              <w:rPr>
                <w:b/>
                <w:bCs/>
              </w:rPr>
              <w:t>Members</w:t>
            </w:r>
          </w:p>
        </w:tc>
      </w:tr>
      <w:tr w:rsidR="00681F25" w:rsidRPr="00C46D02" w14:paraId="27FB5097" w14:textId="77777777" w:rsidTr="00681F25">
        <w:trPr>
          <w:trHeight w:val="1052"/>
        </w:trPr>
        <w:tc>
          <w:tcPr>
            <w:tcW w:w="5665" w:type="dxa"/>
          </w:tcPr>
          <w:p w14:paraId="366A600B" w14:textId="24394470" w:rsidR="00681F25" w:rsidRPr="00740515" w:rsidRDefault="00681F25" w:rsidP="0031587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4013DF">
              <w:rPr>
                <w:rFonts w:asciiTheme="minorHAnsi" w:hAnsiTheme="minorHAnsi" w:cstheme="minorHAnsi"/>
              </w:rPr>
              <w:t>In pediatric patients (age &lt;21 years) with Cerebral Palsy (GMFCS Levels 1 and 2) does Pilates as an intervention have greater balance outcomes (as measured by the GMFM and Pediatric Balance Scale) than those who participate in hippotherapy?</w:t>
            </w:r>
          </w:p>
        </w:tc>
        <w:tc>
          <w:tcPr>
            <w:tcW w:w="758" w:type="dxa"/>
          </w:tcPr>
          <w:p w14:paraId="29F35C04" w14:textId="4E4658CD" w:rsidR="00681F25" w:rsidRPr="00C46D02" w:rsidRDefault="00681F25" w:rsidP="00C66A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211</w:t>
            </w:r>
          </w:p>
        </w:tc>
        <w:tc>
          <w:tcPr>
            <w:tcW w:w="1767" w:type="dxa"/>
          </w:tcPr>
          <w:p w14:paraId="498F4A9A" w14:textId="77777777" w:rsidR="00681F25" w:rsidRDefault="00681F25" w:rsidP="00315870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14:paraId="781DCD02" w14:textId="192DD1E3" w:rsidR="00681F25" w:rsidRDefault="00681F25" w:rsidP="00315870">
            <w:pPr>
              <w:rPr>
                <w:rFonts w:cstheme="minorHAnsi"/>
              </w:rPr>
            </w:pPr>
            <w:r>
              <w:rPr>
                <w:rFonts w:cstheme="minorHAnsi"/>
              </w:rPr>
              <w:t>Hayle, Katie, Andrew, Justin</w:t>
            </w:r>
          </w:p>
        </w:tc>
      </w:tr>
      <w:tr w:rsidR="00681F25" w:rsidRPr="00C46D02" w14:paraId="35475901" w14:textId="77777777" w:rsidTr="00681F25">
        <w:trPr>
          <w:trHeight w:val="782"/>
        </w:trPr>
        <w:tc>
          <w:tcPr>
            <w:tcW w:w="5665" w:type="dxa"/>
          </w:tcPr>
          <w:p w14:paraId="64577FB3" w14:textId="5ECC6362" w:rsidR="00681F25" w:rsidRPr="00740515" w:rsidRDefault="00681F25" w:rsidP="0031587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EF6060">
              <w:rPr>
                <w:rFonts w:cstheme="minorHAnsi"/>
              </w:rPr>
              <w:t xml:space="preserve">Does the use of resistance training in patients with incomplete SCIs reduce spasticity compared to no resistance training? </w:t>
            </w:r>
          </w:p>
        </w:tc>
        <w:tc>
          <w:tcPr>
            <w:tcW w:w="758" w:type="dxa"/>
          </w:tcPr>
          <w:p w14:paraId="0BCAECB8" w14:textId="530AE0D6" w:rsidR="00681F25" w:rsidRPr="00C46D02" w:rsidRDefault="00681F25" w:rsidP="00C66A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212</w:t>
            </w:r>
          </w:p>
        </w:tc>
        <w:tc>
          <w:tcPr>
            <w:tcW w:w="1767" w:type="dxa"/>
          </w:tcPr>
          <w:p w14:paraId="3D9A62FA" w14:textId="77777777" w:rsidR="00681F25" w:rsidRDefault="00681F25" w:rsidP="0031587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02E7F789" w14:textId="66D3F572" w:rsidR="00681F25" w:rsidRDefault="00681F25" w:rsidP="00315870">
            <w:pPr>
              <w:rPr>
                <w:rFonts w:cstheme="minorHAnsi"/>
              </w:rPr>
            </w:pPr>
            <w:r>
              <w:rPr>
                <w:rFonts w:cstheme="minorHAnsi"/>
              </w:rPr>
              <w:t>Jamie, Milana, Kaitlin, Jackalyn</w:t>
            </w:r>
          </w:p>
        </w:tc>
      </w:tr>
      <w:tr w:rsidR="00681F25" w:rsidRPr="00C46D02" w14:paraId="6E51F54E" w14:textId="77777777" w:rsidTr="00681F25">
        <w:trPr>
          <w:trHeight w:val="1052"/>
        </w:trPr>
        <w:tc>
          <w:tcPr>
            <w:tcW w:w="5665" w:type="dxa"/>
          </w:tcPr>
          <w:p w14:paraId="17979A95" w14:textId="1B5CEDD6" w:rsidR="00681F25" w:rsidRPr="00740515" w:rsidRDefault="00681F25" w:rsidP="0031587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t>Does beginning functional rehabilitation before 2 weeks versus at 2 weeks lead to a quicker return to sport in recreational male athletes between ages 20-39 following a minimally invasive ruptured Achilles tendon repair?</w:t>
            </w:r>
          </w:p>
        </w:tc>
        <w:tc>
          <w:tcPr>
            <w:tcW w:w="758" w:type="dxa"/>
          </w:tcPr>
          <w:p w14:paraId="2E120BF7" w14:textId="434EC9ED" w:rsidR="00681F25" w:rsidRPr="00C46D02" w:rsidRDefault="00681F25" w:rsidP="00C66A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213</w:t>
            </w:r>
          </w:p>
        </w:tc>
        <w:tc>
          <w:tcPr>
            <w:tcW w:w="1767" w:type="dxa"/>
          </w:tcPr>
          <w:p w14:paraId="0DD5AA5C" w14:textId="77777777" w:rsidR="00681F25" w:rsidRDefault="00681F25" w:rsidP="0031587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14:paraId="0561C14D" w14:textId="58F534DB" w:rsidR="00681F25" w:rsidRDefault="00681F25" w:rsidP="00315870">
            <w:pPr>
              <w:rPr>
                <w:rFonts w:cstheme="minorHAnsi"/>
              </w:rPr>
            </w:pPr>
            <w:r>
              <w:rPr>
                <w:rFonts w:cstheme="minorHAnsi"/>
              </w:rPr>
              <w:t>Shayla, Jimmy, Dalton, Cole</w:t>
            </w:r>
          </w:p>
        </w:tc>
      </w:tr>
      <w:tr w:rsidR="00681F25" w:rsidRPr="00C46D02" w14:paraId="6289EFC0" w14:textId="77777777" w:rsidTr="00681F25">
        <w:trPr>
          <w:trHeight w:val="1052"/>
        </w:trPr>
        <w:tc>
          <w:tcPr>
            <w:tcW w:w="5665" w:type="dxa"/>
          </w:tcPr>
          <w:p w14:paraId="70CEF471" w14:textId="50AD2A7A" w:rsidR="00681F25" w:rsidRPr="00740515" w:rsidRDefault="00681F25" w:rsidP="0031587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For people who have ulnar nerve entrapment at the elbow, is neurodynamic mobilization more effective than ultrasound-guided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hydrodissection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for reducing pain and restoring function?</w:t>
            </w:r>
          </w:p>
        </w:tc>
        <w:tc>
          <w:tcPr>
            <w:tcW w:w="758" w:type="dxa"/>
          </w:tcPr>
          <w:p w14:paraId="4E84882A" w14:textId="79628ECA" w:rsidR="00681F25" w:rsidRPr="00C46D02" w:rsidRDefault="00681F25" w:rsidP="00C66A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214</w:t>
            </w:r>
          </w:p>
        </w:tc>
        <w:tc>
          <w:tcPr>
            <w:tcW w:w="1767" w:type="dxa"/>
          </w:tcPr>
          <w:p w14:paraId="36D524F4" w14:textId="77777777" w:rsidR="00681F25" w:rsidRDefault="00681F25" w:rsidP="00315870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14:paraId="4D688980" w14:textId="29F78500" w:rsidR="00681F25" w:rsidRDefault="00681F25" w:rsidP="00315870">
            <w:pPr>
              <w:rPr>
                <w:rFonts w:cstheme="minorHAnsi"/>
              </w:rPr>
            </w:pPr>
            <w:r>
              <w:rPr>
                <w:rFonts w:cstheme="minorHAnsi"/>
              </w:rPr>
              <w:t>Lennon, Sam, Cody, Josh</w:t>
            </w:r>
          </w:p>
        </w:tc>
      </w:tr>
      <w:tr w:rsidR="00681F25" w:rsidRPr="00C46D02" w14:paraId="30DE3F13" w14:textId="77777777" w:rsidTr="00681F25">
        <w:trPr>
          <w:trHeight w:val="1052"/>
        </w:trPr>
        <w:tc>
          <w:tcPr>
            <w:tcW w:w="5665" w:type="dxa"/>
          </w:tcPr>
          <w:p w14:paraId="169B7648" w14:textId="5414E717" w:rsidR="00681F25" w:rsidRPr="00740515" w:rsidRDefault="00681F25" w:rsidP="0031587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00909">
              <w:rPr>
                <w:color w:val="000000"/>
              </w:rPr>
              <w:t>In patients age</w:t>
            </w:r>
            <w:r>
              <w:rPr>
                <w:color w:val="000000"/>
              </w:rPr>
              <w:t>s</w:t>
            </w:r>
            <w:r w:rsidRPr="00F00909">
              <w:rPr>
                <w:color w:val="000000"/>
              </w:rPr>
              <w:t xml:space="preserve"> 50 years and older with a diagnosis of Parkinson’s Disease, does tai chi training reduce the incidence of patient reported falls compared to traditional physical therapy interventions? </w:t>
            </w:r>
          </w:p>
        </w:tc>
        <w:tc>
          <w:tcPr>
            <w:tcW w:w="758" w:type="dxa"/>
          </w:tcPr>
          <w:p w14:paraId="65155928" w14:textId="6263CD0D" w:rsidR="00681F25" w:rsidRPr="00C46D02" w:rsidRDefault="00681F25" w:rsidP="00C66A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311</w:t>
            </w:r>
          </w:p>
        </w:tc>
        <w:tc>
          <w:tcPr>
            <w:tcW w:w="1767" w:type="dxa"/>
          </w:tcPr>
          <w:p w14:paraId="25B83C4C" w14:textId="77777777" w:rsidR="00681F25" w:rsidRDefault="00681F25" w:rsidP="00315870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14:paraId="7F0A4BCA" w14:textId="27EDF5E5" w:rsidR="00681F25" w:rsidRDefault="00681F25" w:rsidP="00315870">
            <w:pPr>
              <w:rPr>
                <w:rFonts w:cstheme="minorHAnsi"/>
              </w:rPr>
            </w:pPr>
            <w:r>
              <w:rPr>
                <w:rFonts w:cstheme="minorHAnsi"/>
              </w:rPr>
              <w:t>Carley, Kiara, Hope</w:t>
            </w:r>
          </w:p>
        </w:tc>
      </w:tr>
      <w:tr w:rsidR="00681F25" w:rsidRPr="00C46D02" w14:paraId="14167C98" w14:textId="77777777" w:rsidTr="00681F25">
        <w:trPr>
          <w:trHeight w:val="1052"/>
        </w:trPr>
        <w:tc>
          <w:tcPr>
            <w:tcW w:w="5665" w:type="dxa"/>
          </w:tcPr>
          <w:p w14:paraId="32E903DB" w14:textId="52E45594" w:rsidR="00681F25" w:rsidRPr="00740515" w:rsidRDefault="00681F25" w:rsidP="0031587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bookmarkStart w:id="0" w:name="_Hlk158795534"/>
            <w:r>
              <w:rPr>
                <w:rFonts w:cstheme="minorHAnsi"/>
              </w:rPr>
              <w:t xml:space="preserve">In school aged children and adolescents (ages 5-18) with insulin resistant related obesity, do </w:t>
            </w:r>
            <w:proofErr w:type="gramStart"/>
            <w:r>
              <w:rPr>
                <w:rFonts w:cstheme="minorHAnsi"/>
              </w:rPr>
              <w:t>resistance based</w:t>
            </w:r>
            <w:proofErr w:type="gramEnd"/>
            <w:r>
              <w:rPr>
                <w:rFonts w:cstheme="minorHAnsi"/>
              </w:rPr>
              <w:t xml:space="preserve"> exercises decrease overall metabolic profiles compared to aerobic based exercises?</w:t>
            </w:r>
            <w:bookmarkEnd w:id="0"/>
          </w:p>
        </w:tc>
        <w:tc>
          <w:tcPr>
            <w:tcW w:w="758" w:type="dxa"/>
          </w:tcPr>
          <w:p w14:paraId="3045BE47" w14:textId="61AAF647" w:rsidR="00681F25" w:rsidRPr="00C46D02" w:rsidRDefault="00681F25" w:rsidP="00C66A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312</w:t>
            </w:r>
          </w:p>
        </w:tc>
        <w:tc>
          <w:tcPr>
            <w:tcW w:w="1767" w:type="dxa"/>
          </w:tcPr>
          <w:p w14:paraId="3FEED173" w14:textId="77777777" w:rsidR="00681F25" w:rsidRDefault="00681F25" w:rsidP="00315870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14:paraId="7EA17BD6" w14:textId="47E60E61" w:rsidR="00681F25" w:rsidRDefault="00681F25" w:rsidP="00315870">
            <w:pPr>
              <w:rPr>
                <w:rFonts w:cstheme="minorHAnsi"/>
              </w:rPr>
            </w:pPr>
            <w:r>
              <w:rPr>
                <w:rFonts w:cstheme="minorHAnsi"/>
              </w:rPr>
              <w:t>Jillian, Susie, Margaret, Riley</w:t>
            </w:r>
          </w:p>
        </w:tc>
      </w:tr>
      <w:tr w:rsidR="00681F25" w:rsidRPr="00C46D02" w14:paraId="38C3ED9B" w14:textId="77777777" w:rsidTr="00681F25">
        <w:trPr>
          <w:trHeight w:val="773"/>
        </w:trPr>
        <w:tc>
          <w:tcPr>
            <w:tcW w:w="5665" w:type="dxa"/>
          </w:tcPr>
          <w:p w14:paraId="533981ED" w14:textId="2A7681EE" w:rsidR="00681F25" w:rsidRPr="00740515" w:rsidRDefault="00681F25" w:rsidP="0031587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740515">
              <w:rPr>
                <w:rFonts w:cstheme="minorHAnsi"/>
                <w:color w:val="000000"/>
              </w:rPr>
              <w:t>Do kids aged 5-18 post-concussion experience a faster return to sport (i.e. within 30 days) from aerobic exercise or rest?</w:t>
            </w:r>
          </w:p>
        </w:tc>
        <w:tc>
          <w:tcPr>
            <w:tcW w:w="758" w:type="dxa"/>
          </w:tcPr>
          <w:p w14:paraId="603A334B" w14:textId="47DDACD5" w:rsidR="00681F25" w:rsidRPr="00C46D02" w:rsidRDefault="00681F25" w:rsidP="00C66A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</w:p>
        </w:tc>
        <w:tc>
          <w:tcPr>
            <w:tcW w:w="1767" w:type="dxa"/>
          </w:tcPr>
          <w:p w14:paraId="3F0C4183" w14:textId="77777777" w:rsidR="00681F25" w:rsidRDefault="00681F25" w:rsidP="00315870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  <w:p w14:paraId="33CEA80D" w14:textId="543A15E1" w:rsidR="00681F25" w:rsidRDefault="00681F25" w:rsidP="00315870">
            <w:pPr>
              <w:rPr>
                <w:rFonts w:cstheme="minorHAnsi"/>
              </w:rPr>
            </w:pPr>
            <w:r>
              <w:rPr>
                <w:rFonts w:cstheme="minorHAnsi"/>
              </w:rPr>
              <w:t>Connor, Matt, Autumn, Kerry</w:t>
            </w:r>
          </w:p>
        </w:tc>
      </w:tr>
      <w:tr w:rsidR="00681F25" w:rsidRPr="00C46D02" w14:paraId="4429CE45" w14:textId="7606A2D8" w:rsidTr="00681F25">
        <w:trPr>
          <w:trHeight w:val="1052"/>
        </w:trPr>
        <w:tc>
          <w:tcPr>
            <w:tcW w:w="5665" w:type="dxa"/>
          </w:tcPr>
          <w:p w14:paraId="68F11894" w14:textId="2587DD32" w:rsidR="00681F25" w:rsidRPr="00740515" w:rsidRDefault="00681F25" w:rsidP="0031587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40515">
              <w:rPr>
                <w:rFonts w:asciiTheme="minorHAnsi" w:hAnsiTheme="minorHAnsi" w:cstheme="minorHAnsi"/>
                <w:color w:val="000000"/>
              </w:rPr>
              <w:t>If patients with musculoskeletal pain are seen by a physical therapist in the emergency department, will the prescriptions of opioids be reduced in comparison to patients who are not seen by a physical therapist in the emergency department?</w:t>
            </w:r>
          </w:p>
        </w:tc>
        <w:tc>
          <w:tcPr>
            <w:tcW w:w="758" w:type="dxa"/>
          </w:tcPr>
          <w:p w14:paraId="0448CEE5" w14:textId="6DEFB6F9" w:rsidR="00681F25" w:rsidRPr="00C46D02" w:rsidRDefault="00681F25" w:rsidP="00C66A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314</w:t>
            </w:r>
          </w:p>
        </w:tc>
        <w:tc>
          <w:tcPr>
            <w:tcW w:w="1767" w:type="dxa"/>
          </w:tcPr>
          <w:p w14:paraId="5006A8D8" w14:textId="48D99B6C" w:rsidR="00681F25" w:rsidRDefault="00681F25" w:rsidP="00315870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  <w:p w14:paraId="7835D498" w14:textId="497C0B29" w:rsidR="00681F25" w:rsidRPr="00C46D02" w:rsidRDefault="00681F25" w:rsidP="00315870">
            <w:pPr>
              <w:rPr>
                <w:rFonts w:cstheme="minorHAnsi"/>
              </w:rPr>
            </w:pPr>
            <w:r>
              <w:rPr>
                <w:rFonts w:cstheme="minorHAnsi"/>
              </w:rPr>
              <w:t>Miranda, Madeline, Laura</w:t>
            </w:r>
          </w:p>
        </w:tc>
      </w:tr>
      <w:tr w:rsidR="00681F25" w:rsidRPr="00C46D02" w14:paraId="59F81E2B" w14:textId="259E6DA6" w:rsidTr="00681F25">
        <w:trPr>
          <w:trHeight w:val="512"/>
        </w:trPr>
        <w:tc>
          <w:tcPr>
            <w:tcW w:w="5665" w:type="dxa"/>
          </w:tcPr>
          <w:p w14:paraId="12DAFB12" w14:textId="121BB65B" w:rsidR="00681F25" w:rsidRPr="00740515" w:rsidRDefault="00681F25" w:rsidP="00315870">
            <w:pPr>
              <w:rPr>
                <w:rFonts w:cstheme="minorHAnsi"/>
              </w:rPr>
            </w:pPr>
            <w:r w:rsidRPr="005C0962">
              <w:rPr>
                <w:color w:val="000000"/>
              </w:rPr>
              <w:t xml:space="preserve">In collegiate athletes </w:t>
            </w:r>
            <w:proofErr w:type="gramStart"/>
            <w:r w:rsidRPr="005C0962">
              <w:rPr>
                <w:color w:val="000000"/>
              </w:rPr>
              <w:t>age</w:t>
            </w:r>
            <w:proofErr w:type="gramEnd"/>
            <w:r w:rsidRPr="005C0962">
              <w:rPr>
                <w:color w:val="000000"/>
              </w:rPr>
              <w:t xml:space="preserve"> 18-24</w:t>
            </w:r>
            <w:r>
              <w:rPr>
                <w:color w:val="000000"/>
              </w:rPr>
              <w:t>,</w:t>
            </w:r>
            <w:r w:rsidRPr="005C0962">
              <w:rPr>
                <w:color w:val="000000"/>
              </w:rPr>
              <w:t xml:space="preserve"> is the prevalence of </w:t>
            </w:r>
            <w:r>
              <w:rPr>
                <w:color w:val="000000"/>
              </w:rPr>
              <w:t>ACL</w:t>
            </w:r>
            <w:r w:rsidRPr="005C0962">
              <w:rPr>
                <w:color w:val="000000"/>
              </w:rPr>
              <w:t xml:space="preserve"> tears increased when performing on artificial turf compared to natural grass</w:t>
            </w:r>
            <w:r>
              <w:rPr>
                <w:color w:val="000000"/>
              </w:rPr>
              <w:t>?</w:t>
            </w:r>
          </w:p>
        </w:tc>
        <w:tc>
          <w:tcPr>
            <w:tcW w:w="758" w:type="dxa"/>
          </w:tcPr>
          <w:p w14:paraId="75DE9862" w14:textId="29349918" w:rsidR="00681F25" w:rsidRPr="00C46D02" w:rsidRDefault="00681F25" w:rsidP="00C66A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315</w:t>
            </w:r>
          </w:p>
        </w:tc>
        <w:tc>
          <w:tcPr>
            <w:tcW w:w="1767" w:type="dxa"/>
          </w:tcPr>
          <w:p w14:paraId="53825E59" w14:textId="77777777" w:rsidR="00681F25" w:rsidRDefault="00681F25" w:rsidP="00315870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  <w:p w14:paraId="7788E64D" w14:textId="4B6A4C35" w:rsidR="00681F25" w:rsidRPr="00C46D02" w:rsidRDefault="00681F25" w:rsidP="00315870">
            <w:pPr>
              <w:rPr>
                <w:rFonts w:cstheme="minorHAnsi"/>
              </w:rPr>
            </w:pPr>
            <w:r>
              <w:rPr>
                <w:rFonts w:cstheme="minorHAnsi"/>
              </w:rPr>
              <w:t>Erin, Luke, William</w:t>
            </w:r>
          </w:p>
        </w:tc>
      </w:tr>
      <w:tr w:rsidR="00681F25" w:rsidRPr="00C46D02" w14:paraId="4F49C428" w14:textId="5EA244C6" w:rsidTr="00681F25">
        <w:tc>
          <w:tcPr>
            <w:tcW w:w="5665" w:type="dxa"/>
          </w:tcPr>
          <w:p w14:paraId="1EAA3DC0" w14:textId="4F456C4D" w:rsidR="00681F25" w:rsidRPr="004013DF" w:rsidRDefault="00681F25" w:rsidP="0031587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In adult patients, is full ROM progressive resistance exercise superior to partial ROM progressive resistance exercise in achieving muscular hypertrophy?</w:t>
            </w:r>
          </w:p>
        </w:tc>
        <w:tc>
          <w:tcPr>
            <w:tcW w:w="758" w:type="dxa"/>
          </w:tcPr>
          <w:p w14:paraId="040FB855" w14:textId="1C8EC965" w:rsidR="00681F25" w:rsidRPr="00C46D02" w:rsidRDefault="00681F25" w:rsidP="00C66A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319</w:t>
            </w:r>
          </w:p>
        </w:tc>
        <w:tc>
          <w:tcPr>
            <w:tcW w:w="1767" w:type="dxa"/>
          </w:tcPr>
          <w:p w14:paraId="24BB3771" w14:textId="77777777" w:rsidR="00681F25" w:rsidRDefault="00681F25" w:rsidP="003158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 </w:t>
            </w:r>
          </w:p>
          <w:p w14:paraId="6A1F5697" w14:textId="3D4AB7C0" w:rsidR="00681F25" w:rsidRPr="00C46D02" w:rsidRDefault="00681F25" w:rsidP="00315870">
            <w:pPr>
              <w:rPr>
                <w:rFonts w:cstheme="minorHAnsi"/>
              </w:rPr>
            </w:pPr>
            <w:r>
              <w:rPr>
                <w:rFonts w:cstheme="minorHAnsi"/>
              </w:rPr>
              <w:t>Alan, Hunter, Harrison</w:t>
            </w:r>
          </w:p>
        </w:tc>
      </w:tr>
      <w:tr w:rsidR="00681F25" w:rsidRPr="00C46D02" w14:paraId="1A346D7A" w14:textId="22FB1DF1" w:rsidTr="00681F25">
        <w:trPr>
          <w:trHeight w:val="845"/>
        </w:trPr>
        <w:tc>
          <w:tcPr>
            <w:tcW w:w="5665" w:type="dxa"/>
          </w:tcPr>
          <w:p w14:paraId="5BF7228C" w14:textId="69DFED07" w:rsidR="00681F25" w:rsidRPr="00EF6060" w:rsidRDefault="00681F25" w:rsidP="00315870">
            <w:pPr>
              <w:spacing w:line="259" w:lineRule="auto"/>
              <w:rPr>
                <w:rFonts w:cstheme="minorHAnsi"/>
              </w:rPr>
            </w:pPr>
            <w:r w:rsidRPr="00310093">
              <w:rPr>
                <w:rFonts w:cstheme="minorHAnsi"/>
                <w:color w:val="000000"/>
              </w:rPr>
              <w:t>Does exercise achieve decreases in self-reported pain scales in patients who have neuropathic pain compared to patients who have only intervened with pharmacological treatment?</w:t>
            </w:r>
          </w:p>
        </w:tc>
        <w:tc>
          <w:tcPr>
            <w:tcW w:w="758" w:type="dxa"/>
          </w:tcPr>
          <w:p w14:paraId="32F543E7" w14:textId="0B7D3ED9" w:rsidR="00681F25" w:rsidRPr="00C46D02" w:rsidRDefault="00681F25" w:rsidP="00C66A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</w:p>
        </w:tc>
        <w:tc>
          <w:tcPr>
            <w:tcW w:w="1767" w:type="dxa"/>
          </w:tcPr>
          <w:p w14:paraId="497A11B5" w14:textId="77777777" w:rsidR="00681F25" w:rsidRDefault="00681F25" w:rsidP="00315870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  <w:p w14:paraId="063AD61B" w14:textId="6B062611" w:rsidR="00681F25" w:rsidRPr="00C46D02" w:rsidRDefault="00681F25" w:rsidP="00315870">
            <w:pPr>
              <w:rPr>
                <w:rFonts w:cstheme="minorHAnsi"/>
              </w:rPr>
            </w:pPr>
            <w:r>
              <w:rPr>
                <w:rFonts w:cstheme="minorHAnsi"/>
              </w:rPr>
              <w:t>Joel, Witt, Jack D</w:t>
            </w:r>
          </w:p>
        </w:tc>
      </w:tr>
      <w:tr w:rsidR="00681F25" w:rsidRPr="00C46D02" w14:paraId="304A6854" w14:textId="3C706D0A" w:rsidTr="00681F25">
        <w:tc>
          <w:tcPr>
            <w:tcW w:w="5665" w:type="dxa"/>
          </w:tcPr>
          <w:p w14:paraId="6858A67A" w14:textId="36FAFA6B" w:rsidR="00681F25" w:rsidRPr="00EF6060" w:rsidRDefault="00681F25" w:rsidP="00315870">
            <w:pPr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In children (ages 5-18) with autism spectrum disorder, does animal-assisted therapy compared to standard therapy interventions result in improved social skills?</w:t>
            </w:r>
          </w:p>
        </w:tc>
        <w:tc>
          <w:tcPr>
            <w:tcW w:w="758" w:type="dxa"/>
          </w:tcPr>
          <w:p w14:paraId="2BF78943" w14:textId="4E31BDE1" w:rsidR="00681F25" w:rsidRPr="00C46D02" w:rsidRDefault="00681F25" w:rsidP="00C66A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325</w:t>
            </w:r>
          </w:p>
        </w:tc>
        <w:tc>
          <w:tcPr>
            <w:tcW w:w="1767" w:type="dxa"/>
          </w:tcPr>
          <w:p w14:paraId="3987BF27" w14:textId="77777777" w:rsidR="00681F25" w:rsidRDefault="00681F25" w:rsidP="00315870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  <w:p w14:paraId="52A57370" w14:textId="27BD0C9E" w:rsidR="00681F25" w:rsidRPr="00C46D02" w:rsidRDefault="00681F25" w:rsidP="00315870">
            <w:pPr>
              <w:rPr>
                <w:rFonts w:cstheme="minorHAnsi"/>
              </w:rPr>
            </w:pPr>
            <w:r>
              <w:rPr>
                <w:rFonts w:cstheme="minorHAnsi"/>
              </w:rPr>
              <w:t>Emily, Taylor, Jack B</w:t>
            </w:r>
          </w:p>
        </w:tc>
      </w:tr>
    </w:tbl>
    <w:p w14:paraId="6EA004B6" w14:textId="77777777" w:rsidR="00561520" w:rsidRDefault="00561520"/>
    <w:sectPr w:rsidR="00561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9049A"/>
    <w:multiLevelType w:val="multilevel"/>
    <w:tmpl w:val="67B8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20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2NDEzsDAzMjayNDdV0lEKTi0uzszPAykwNKwFANRwg8MtAAAA"/>
  </w:docVars>
  <w:rsids>
    <w:rsidRoot w:val="00896551"/>
    <w:rsid w:val="000C2508"/>
    <w:rsid w:val="000C74BE"/>
    <w:rsid w:val="001158BB"/>
    <w:rsid w:val="001646A8"/>
    <w:rsid w:val="00304B97"/>
    <w:rsid w:val="00310093"/>
    <w:rsid w:val="003124DE"/>
    <w:rsid w:val="00315870"/>
    <w:rsid w:val="00361B3B"/>
    <w:rsid w:val="00396B52"/>
    <w:rsid w:val="003A441F"/>
    <w:rsid w:val="004013DF"/>
    <w:rsid w:val="004452CD"/>
    <w:rsid w:val="00561520"/>
    <w:rsid w:val="005C0962"/>
    <w:rsid w:val="00681F25"/>
    <w:rsid w:val="006F365E"/>
    <w:rsid w:val="00740515"/>
    <w:rsid w:val="007C13C1"/>
    <w:rsid w:val="007D4613"/>
    <w:rsid w:val="00831A04"/>
    <w:rsid w:val="00896551"/>
    <w:rsid w:val="008F2791"/>
    <w:rsid w:val="00934126"/>
    <w:rsid w:val="00A56732"/>
    <w:rsid w:val="00A572D4"/>
    <w:rsid w:val="00AD5F60"/>
    <w:rsid w:val="00B67851"/>
    <w:rsid w:val="00C66AFC"/>
    <w:rsid w:val="00C8323B"/>
    <w:rsid w:val="00DA0B00"/>
    <w:rsid w:val="00E0649E"/>
    <w:rsid w:val="00EF6060"/>
    <w:rsid w:val="00F0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AF0E5"/>
  <w15:chartTrackingRefBased/>
  <w15:docId w15:val="{1EE5BCDE-A625-48D1-A9EA-95061B45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5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5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655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45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2201</Characters>
  <Application>Microsoft Office Word</Application>
  <DocSecurity>0</DocSecurity>
  <Lines>115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Eubanks, Bridget R</dc:creator>
  <cp:keywords/>
  <dc:description/>
  <cp:lastModifiedBy>Eubanks, Bridget R</cp:lastModifiedBy>
  <cp:revision>3</cp:revision>
  <cp:lastPrinted>2024-02-15T20:54:00Z</cp:lastPrinted>
  <dcterms:created xsi:type="dcterms:W3CDTF">2024-03-18T14:01:00Z</dcterms:created>
  <dcterms:modified xsi:type="dcterms:W3CDTF">2024-03-18T14:02:00Z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59b4a148bd7b1f5d6fc4f4230398bfc92cbe1297f618dae1375682ef8cc84349</vt:lpwstr>
  </property>
</Properties>
</file>