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E3A43D" w14:textId="720E1E29" w:rsidR="00A277F6" w:rsidRDefault="00B518BD" w:rsidP="00D43B67">
      <w:r w:rsidRPr="00D43B67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0FA15" wp14:editId="55F936BA">
                <wp:simplePos x="0" y="0"/>
                <wp:positionH relativeFrom="column">
                  <wp:posOffset>-352425</wp:posOffset>
                </wp:positionH>
                <wp:positionV relativeFrom="paragraph">
                  <wp:posOffset>-361950</wp:posOffset>
                </wp:positionV>
                <wp:extent cx="7600950" cy="10858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085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BDEA3" w14:textId="232BF65A" w:rsidR="00C04AC4" w:rsidRPr="00B518BD" w:rsidRDefault="00EB0859" w:rsidP="00B518BD">
                            <w:pPr>
                              <w:jc w:val="center"/>
                              <w:rPr>
                                <w:rFonts w:ascii="Georgia" w:hAnsi="Georgia"/>
                                <w:sz w:val="44"/>
                                <w:szCs w:val="44"/>
                              </w:rPr>
                            </w:pPr>
                            <w:r w:rsidRPr="00B518BD">
                              <w:rPr>
                                <w:rFonts w:ascii="Georgia" w:hAnsi="Georgia"/>
                                <w:sz w:val="44"/>
                                <w:szCs w:val="44"/>
                              </w:rPr>
                              <w:t xml:space="preserve">Arizona:  </w:t>
                            </w:r>
                            <w:r w:rsidR="00B518BD" w:rsidRPr="00B518BD">
                              <w:rPr>
                                <w:rFonts w:ascii="Georgia" w:hAnsi="Georgia"/>
                                <w:sz w:val="44"/>
                                <w:szCs w:val="44"/>
                              </w:rPr>
                              <w:t xml:space="preserve">Medical </w:t>
                            </w:r>
                            <w:r w:rsidR="00D43B67" w:rsidRPr="00B518BD">
                              <w:rPr>
                                <w:rFonts w:ascii="Georgia" w:hAnsi="Georgia"/>
                                <w:sz w:val="44"/>
                                <w:szCs w:val="44"/>
                              </w:rPr>
                              <w:t xml:space="preserve">Spanish </w:t>
                            </w:r>
                            <w:r w:rsidR="00622550" w:rsidRPr="00B518BD">
                              <w:rPr>
                                <w:rFonts w:ascii="Georgia" w:hAnsi="Georgia"/>
                                <w:sz w:val="44"/>
                                <w:szCs w:val="44"/>
                              </w:rPr>
                              <w:t>and Culture</w:t>
                            </w:r>
                            <w:r w:rsidR="00B518BD" w:rsidRPr="00B518BD">
                              <w:rPr>
                                <w:rFonts w:ascii="Georgia" w:hAnsi="Georgia"/>
                                <w:sz w:val="44"/>
                                <w:szCs w:val="44"/>
                              </w:rPr>
                              <w:t xml:space="preserve"> of the Southwest</w:t>
                            </w:r>
                          </w:p>
                          <w:p w14:paraId="77B90A1F" w14:textId="3F5A9BE0" w:rsidR="00D43B67" w:rsidRPr="00C04AC4" w:rsidRDefault="00C04AC4" w:rsidP="00C04AC4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C04AC4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2024 Facult</w:t>
                            </w:r>
                            <w:r w:rsidR="0009568E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y-Led Summer Travel Study Away</w:t>
                            </w:r>
                            <w:r w:rsidRPr="00C04AC4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0FA15" id="Rectangle 1" o:spid="_x0000_s1026" style="position:absolute;margin-left:-27.75pt;margin-top:-28.5pt;width:598.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sG+eQIAAEUFAAAOAAAAZHJzL2Uyb0RvYy54bWysVE1v2zAMvQ/YfxB0X+0EST+COkXQosOA&#10;oi3aDj0rshQbkEWNUmJnv36U7DhFW+wwLAeFNMlH8onU5VXXGLZT6GuwBZ+c5JwpK6Gs7abgP19u&#10;v51z5oOwpTBgVcH3yvOr5dcvl61bqClUYEqFjECsX7Su4FUIbpFlXlaqEf4EnLJk1ICNCKTiJitR&#10;tITemGya56dZC1g6BKm8p683vZEvE77WSoYHrb0KzBScagvpxHSu45ktL8Vig8JVtRzKEP9QRSNq&#10;S0lHqBsRBNti/QGqqSWCBx1OJDQZaF1LlXqgbib5u26eK+FU6oXI8W6kyf8/WHm/e0RWl3R3nFnR&#10;0BU9EWnCboxik0hP6/yCvJ7dIw6aJzH22mls4j91wbpE6X6kVHWBSfp4dprnF3NiXpJtkp/Pz0kh&#10;nOwY7tCH7woaFoWCI6VPVIrdnQ+968GF4mI5fQFJCnujYg3GPilNfVDKaYpOE6SuDbKdoLsXUiob&#10;Jr2pEqXqP89z+g31jBGpugQYkXVtzIg9AMTp/Ijd1zr4x1CVBnAMzv9WWB88RqTMYMMY3NQW8DMA&#10;Q10NmXv/A0k9NZGl0K07coniGso9XThCvwneyduaaL8TPjwKpNGnq6J1Dg90aANtwWGQOKsAf3/2&#10;PfrTRJKVs5ZWqeD+11ag4sz8sDSrF5PZLO5eUmbzsykp+Nayfmux2+Ya6MZoHqm6JEb/YA6iRmhe&#10;aetXMSuZhJWUu+Ay4EG5Dv2K07sh1WqV3GjfnAh39tnJCB4JjmP10r0KdMPsBRrbezisnVi8G8He&#10;N0ZaWG0D6DrN55HXgXra1TRDw7sSH4O3evI6vn7LPwAAAP//AwBQSwMEFAAGAAgAAAAhAAlbDcXb&#10;AAAADAEAAA8AAABkcnMvZG93bnJldi54bWxMT01Pg0AQvZv4HzZj4q1dMGINZWlMEy8mHlr7A6bs&#10;CLT7QdilwL938KK3N/Ne3kexm6wRN+pD652CdJ2AIFd53bpawenrffUKIkR0Go13pGCmALvy/q7A&#10;XPvRHeh2jLVgExdyVNDE2OVShqohi2HtO3LMffveYuSzr6XucWRza+RTkrxIi63jhAY72jdUXY+D&#10;5RCkw5xuxv31s5k+WjLzhYZZqceH6W0LItIU/8Sw1OfqUHKnsx+cDsIoWGVZxtIFbHjUokifU36d&#10;f1ECsizk/xHlDwAAAP//AwBQSwECLQAUAAYACAAAACEAtoM4kv4AAADhAQAAEwAAAAAAAAAAAAAA&#10;AAAAAAAAW0NvbnRlbnRfVHlwZXNdLnhtbFBLAQItABQABgAIAAAAIQA4/SH/1gAAAJQBAAALAAAA&#10;AAAAAAAAAAAAAC8BAABfcmVscy8ucmVsc1BLAQItABQABgAIAAAAIQA3WsG+eQIAAEUFAAAOAAAA&#10;AAAAAAAAAAAAAC4CAABkcnMvZTJvRG9jLnhtbFBLAQItABQABgAIAAAAIQAJWw3F2wAAAAwBAAAP&#10;AAAAAAAAAAAAAAAAANMEAABkcnMvZG93bnJldi54bWxQSwUGAAAAAAQABADzAAAA2wUAAAAA&#10;" fillcolor="#5b9bd5 [3204]" strokecolor="#1f4d78 [1604]" strokeweight="1pt">
                <v:textbox>
                  <w:txbxContent>
                    <w:p w14:paraId="759BDEA3" w14:textId="232BF65A" w:rsidR="00C04AC4" w:rsidRPr="00B518BD" w:rsidRDefault="00EB0859" w:rsidP="00B518BD">
                      <w:pPr>
                        <w:jc w:val="center"/>
                        <w:rPr>
                          <w:rFonts w:ascii="Georgia" w:hAnsi="Georgia"/>
                          <w:sz w:val="44"/>
                          <w:szCs w:val="44"/>
                        </w:rPr>
                      </w:pPr>
                      <w:r w:rsidRPr="00B518BD">
                        <w:rPr>
                          <w:rFonts w:ascii="Georgia" w:hAnsi="Georgia"/>
                          <w:sz w:val="44"/>
                          <w:szCs w:val="44"/>
                        </w:rPr>
                        <w:t xml:space="preserve">Arizona:  </w:t>
                      </w:r>
                      <w:r w:rsidR="00B518BD" w:rsidRPr="00B518BD">
                        <w:rPr>
                          <w:rFonts w:ascii="Georgia" w:hAnsi="Georgia"/>
                          <w:sz w:val="44"/>
                          <w:szCs w:val="44"/>
                        </w:rPr>
                        <w:t xml:space="preserve">Medical </w:t>
                      </w:r>
                      <w:r w:rsidR="00D43B67" w:rsidRPr="00B518BD">
                        <w:rPr>
                          <w:rFonts w:ascii="Georgia" w:hAnsi="Georgia"/>
                          <w:sz w:val="44"/>
                          <w:szCs w:val="44"/>
                        </w:rPr>
                        <w:t xml:space="preserve">Spanish </w:t>
                      </w:r>
                      <w:r w:rsidR="00622550" w:rsidRPr="00B518BD">
                        <w:rPr>
                          <w:rFonts w:ascii="Georgia" w:hAnsi="Georgia"/>
                          <w:sz w:val="44"/>
                          <w:szCs w:val="44"/>
                        </w:rPr>
                        <w:t>and Culture</w:t>
                      </w:r>
                      <w:r w:rsidR="00B518BD" w:rsidRPr="00B518BD">
                        <w:rPr>
                          <w:rFonts w:ascii="Georgia" w:hAnsi="Georgia"/>
                          <w:sz w:val="44"/>
                          <w:szCs w:val="44"/>
                        </w:rPr>
                        <w:t xml:space="preserve"> of the Southwest</w:t>
                      </w:r>
                    </w:p>
                    <w:p w14:paraId="77B90A1F" w14:textId="3F5A9BE0" w:rsidR="00D43B67" w:rsidRPr="00C04AC4" w:rsidRDefault="00C04AC4" w:rsidP="00C04AC4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C04AC4">
                        <w:rPr>
                          <w:rFonts w:ascii="Georgia" w:hAnsi="Georgia"/>
                          <w:sz w:val="32"/>
                          <w:szCs w:val="32"/>
                        </w:rPr>
                        <w:t>2024 Facult</w:t>
                      </w:r>
                      <w:r w:rsidR="0009568E">
                        <w:rPr>
                          <w:rFonts w:ascii="Georgia" w:hAnsi="Georgia"/>
                          <w:sz w:val="32"/>
                          <w:szCs w:val="32"/>
                        </w:rPr>
                        <w:t>y-Led Summer Travel Study Away</w:t>
                      </w:r>
                      <w:r w:rsidRPr="00C04AC4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Program</w:t>
                      </w:r>
                    </w:p>
                  </w:txbxContent>
                </v:textbox>
              </v:rect>
            </w:pict>
          </mc:Fallback>
        </mc:AlternateContent>
      </w:r>
      <w:r w:rsidR="00A277F6">
        <w:t>Pp</w:t>
      </w:r>
    </w:p>
    <w:p w14:paraId="2A20680A" w14:textId="22A80747" w:rsidR="00A277F6" w:rsidRPr="00A277F6" w:rsidRDefault="00B518BD" w:rsidP="00A277F6">
      <w:r w:rsidRPr="00D43B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D23E42" wp14:editId="6E8022FB">
                <wp:simplePos x="0" y="0"/>
                <wp:positionH relativeFrom="column">
                  <wp:posOffset>-342900</wp:posOffset>
                </wp:positionH>
                <wp:positionV relativeFrom="paragraph">
                  <wp:posOffset>247650</wp:posOffset>
                </wp:positionV>
                <wp:extent cx="7600950" cy="2476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24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3A8D6" id="Rectangle 2" o:spid="_x0000_s1026" style="position:absolute;margin-left:-27pt;margin-top:19.5pt;width:598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cBajQIAAJQFAAAOAAAAZHJzL2Uyb0RvYy54bWysVE1v2zAMvQ/YfxB0X+0YabMGdYqgRYcB&#10;XVv0Az2rshQLkERNUuJkv36U7LhBF+ww7CKTIvkoPpO8uNwaTTbCBwW2ppOTkhJhOTTKrmr68nzz&#10;5SslITLbMA1W1HQnAr1cfP500bm5qKAF3QhPEMSGeedq2sbo5kUReCsMCyfghEWjBG9YRNWvisaz&#10;DtGNLqqyPCs68I3zwEUIeHvdG+ki40speLyXMohIdE3xbTGfPp9v6SwWF2y+8sy1ig/PYP/wCsOU&#10;xaQj1DWLjKy9+gPKKO4hgIwnHEwBUioucg1YzaT8UM1Ty5zItSA5wY00hf8Hy+82D56opqYVJZYZ&#10;/EWPSBqzKy1IlejpXJij15N78IMWUEy1bqU36YtVkG2mdDdSKraRcLycnZXl+Skyz9FWTWdnKCNM&#10;8R7tfIjfBBiShJp6zJ6ZZJvbEHvXvUtKFkCr5kZpnZXUJuJKe7Jh+IMZ58LGKofrtfkBTX8/Oy3L&#10;fdrcWSkkP+IArUiF9qVlKe60SDm0fRQSGcJieuQR4TDpJCcNLWtEf51SHs+ZAROyxCpG7AHgWEGT&#10;gbHBP4WK3NpjcNln/1vwGJEzg41jsFEW/DEAHcfMvT9SdkBNEt+g2WH/eOgHKzh+o/A33rIQH5jH&#10;ScI/j9sh3uMhNXQ1hUGipAX/69h98scGRyslHU5mTcPPNfOCEv3dYuufT6bTNMpZmZ7OKlT8oeXt&#10;0GLX5gqwNya4hxzPYvKPei9KD+YVl8gyZUUTsxxz15RHv1euYr8xcA1xsVxmNxxfx+KtfXI8gSdW&#10;U5s+b1+Zd0MvR5yCO9hPMZt/aOneN0VaWK4jSJX7/Z3XgW8c/dysw5pKu+VQz17vy3TxGwAA//8D&#10;AFBLAwQUAAYACAAAACEAMTBR1uAAAAAKAQAADwAAAGRycy9kb3ducmV2LnhtbEyPQU/DMAyF70j8&#10;h8hIXNCWdhtslKbTBBoXxIGx3b0maysSp2rSrvv3eCc42dZ7ev5evh6dFYPpQuNJQTpNQBgqvW6o&#10;UrD/3k5WIEJE0mg9GQUXE2Bd3N7kmGl/pi8z7GIlOIRChgrqGNtMylDWxmGY+tYQayffOYx8dpXU&#10;HZ453Fk5S5In6bAh/lBja15rU/7seqfg017cLJyGt4DLNN1+vPcHuXlQ6v5u3LyAiGaMf2a44jM6&#10;FMx09D3pIKyCyeOCu0QF82eeV0O6mPN2VLBcJSCLXP6vUPwCAAD//wMAUEsBAi0AFAAGAAgAAAAh&#10;ALaDOJL+AAAA4QEAABMAAAAAAAAAAAAAAAAAAAAAAFtDb250ZW50X1R5cGVzXS54bWxQSwECLQAU&#10;AAYACAAAACEAOP0h/9YAAACUAQAACwAAAAAAAAAAAAAAAAAvAQAAX3JlbHMvLnJlbHNQSwECLQAU&#10;AAYACAAAACEA5NXAWo0CAACUBQAADgAAAAAAAAAAAAAAAAAuAgAAZHJzL2Uyb0RvYy54bWxQSwEC&#10;LQAUAAYACAAAACEAMTBR1uAAAAAKAQAADwAAAAAAAAAAAAAAAADnBAAAZHJzL2Rvd25yZXYueG1s&#10;UEsFBgAAAAAEAAQA8wAAAPQFAAAAAA==&#10;" fillcolor="#c45911 [2405]" strokecolor="#1f4d78 [1604]" strokeweight="1pt"/>
            </w:pict>
          </mc:Fallback>
        </mc:AlternateContent>
      </w:r>
    </w:p>
    <w:p w14:paraId="38442418" w14:textId="03B2EEEA" w:rsidR="00A277F6" w:rsidRPr="00A277F6" w:rsidRDefault="00A277F6" w:rsidP="00A277F6">
      <w:pPr>
        <w:rPr>
          <w:b/>
          <w:color w:val="2E74B5" w:themeColor="accent1" w:themeShade="BF"/>
        </w:rPr>
      </w:pPr>
    </w:p>
    <w:p w14:paraId="29298C1B" w14:textId="028434B8" w:rsidR="00A277F6" w:rsidRDefault="0010483E" w:rsidP="00EB0859">
      <w:pPr>
        <w:pStyle w:val="ListParagraph"/>
        <w:jc w:val="center"/>
        <w:rPr>
          <w:b/>
          <w:color w:val="2E74B5" w:themeColor="accent1" w:themeShade="BF"/>
          <w:sz w:val="28"/>
          <w:szCs w:val="28"/>
        </w:rPr>
      </w:pPr>
      <w:r w:rsidRPr="0010483E">
        <w:rPr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51CD82" wp14:editId="534754AC">
                <wp:simplePos x="0" y="0"/>
                <wp:positionH relativeFrom="margin">
                  <wp:align>left</wp:align>
                </wp:positionH>
                <wp:positionV relativeFrom="paragraph">
                  <wp:posOffset>638810</wp:posOffset>
                </wp:positionV>
                <wp:extent cx="1143000" cy="1857375"/>
                <wp:effectExtent l="0" t="0" r="19050" b="28575"/>
                <wp:wrapNone/>
                <wp:docPr id="1299730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11D56" w14:textId="1664A1A5" w:rsidR="0010483E" w:rsidRPr="0010483E" w:rsidRDefault="0010483E">
                            <w:pPr>
                              <w:rPr>
                                <w:b/>
                                <w:color w:val="F7CAAC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483E">
                              <w:rPr>
                                <w:b/>
                                <w:color w:val="F7CAAC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Accepting Applications NOW!</w:t>
                            </w:r>
                          </w:p>
                          <w:p w14:paraId="083B1496" w14:textId="05702CD3" w:rsidR="0010483E" w:rsidRDefault="0010483E">
                            <w:r>
                              <w:t xml:space="preserve">Click </w:t>
                            </w:r>
                            <w:hyperlink r:id="rId5" w:history="1">
                              <w:r w:rsidRPr="0010483E">
                                <w:rPr>
                                  <w:rStyle w:val="Hyperlink"/>
                                </w:rPr>
                                <w:t>here</w:t>
                              </w:r>
                            </w:hyperlink>
                            <w:r w:rsidR="00931891">
                              <w:t xml:space="preserve">! </w:t>
                            </w:r>
                            <w:proofErr w:type="gramStart"/>
                            <w:r w:rsidR="00931891">
                              <w:t>Or</w:t>
                            </w:r>
                            <w:proofErr w:type="gramEnd"/>
                            <w:r w:rsidR="00931891">
                              <w:t xml:space="preserve"> visit the Study Abroa</w:t>
                            </w:r>
                            <w:r>
                              <w:t>d webpage on the CU website!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1CD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50.3pt;width:90pt;height:146.2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wZXMAIAAFUEAAAOAAAAZHJzL2Uyb0RvYy54bWysVNtu2zAMfR+wfxD0vthO4yUx4hRdugwD&#10;ugvQ7gMYWY6FyaInKbG7rx8lp2m6YS/D8iCIJnl4dEhmdT20mh2ldQpNybNJypk0Aitl9iX/9rB9&#10;s+DMeTAVaDSy5I/S8ev161ervivkFBvUlbSMQIwr+q7kjfddkSRONLIFN8FOGnLWaFvwZNp9Ulno&#10;Cb3VyTRN3yY92qqzKKRz9PV2dPJ1xK9rKfyXunbSM11y4ubjaeO5C2eyXkGxt9A1SpxowD+waEEZ&#10;KnqGugUP7GDVH1CtEhYd1n4isE2wrpWQ8Q30miz97TX3DXQyvoXEcd1ZJvf/YMXn41fLVEW9my6X&#10;86s0zTPODLTUqwc5ePYOBzYNMvWdKyj6vqN4P9BnSolPdt0diu+OGdw0YPbyxlrsGwkV0cxCZnKR&#10;OuK4ALLrP2FFZeDgMQINtW2DhqQKI3Rq1+O5RYGKCCWzGXEklyBftsjnV/M81oDiKb2zzn+Q2LJw&#10;KbmlGYjwcLxzPtCB4ikkVHOoVbVVWkfD7ncbbdkRaF628XdCfxGmDetLvsyn+ajAXyGIamA7Vn0B&#10;0SpPg69VW/LFOQiKoNt7U1ECFB6UHu9EWZuTkEG7UUU/7IaxdaFAEHmH1SMpa3Gcc9pLujRof3LW&#10;04yX3P04gJWc6Y+GurPMZrOwFNGY5fMpGfbSs7v0gBEEVXLP2Xjd+LhIgarBG+piraK+z0xOlGl2&#10;o+ynPQvLcWnHqOd/g/UvAAAA//8DAFBLAwQUAAYACAAAACEAgMvZzt0AAAAIAQAADwAAAGRycy9k&#10;b3ducmV2LnhtbEyPwU7DMBBE70j8g7VIXBB1SlBJQ5wKIYHgBqUqVzfeJhH2OthuGv6e7QmOO7Oa&#10;eVOtJmfFiCH2nhTMZxkIpMabnloFm4+n6wJETJqMtp5QwQ9GWNXnZ5UujT/SO47r1AoOoVhqBV1K&#10;QyllbDp0Os78gMTe3genE5+hlSboI4c7K2+ybCGd7okbOj3gY4fN1/rgFBS3L+NnfM3fts1ib5fp&#10;6m58/g5KXV5MD/cgEk7p7xlO+IwONTPt/IFMFFYBD0mscgeIk11krOwU5Mt8DrKu5P8B9S8AAAD/&#10;/wMAUEsBAi0AFAAGAAgAAAAhALaDOJL+AAAA4QEAABMAAAAAAAAAAAAAAAAAAAAAAFtDb250ZW50&#10;X1R5cGVzXS54bWxQSwECLQAUAAYACAAAACEAOP0h/9YAAACUAQAACwAAAAAAAAAAAAAAAAAvAQAA&#10;X3JlbHMvLnJlbHNQSwECLQAUAAYACAAAACEAtisGVzACAABVBAAADgAAAAAAAAAAAAAAAAAuAgAA&#10;ZHJzL2Uyb0RvYy54bWxQSwECLQAUAAYACAAAACEAgMvZzt0AAAAIAQAADwAAAAAAAAAAAAAAAACK&#10;BAAAZHJzL2Rvd25yZXYueG1sUEsFBgAAAAAEAAQA8wAAAJQFAAAAAA==&#10;">
                <v:textbox>
                  <w:txbxContent>
                    <w:p w14:paraId="0EE11D56" w14:textId="1664A1A5" w:rsidR="0010483E" w:rsidRPr="0010483E" w:rsidRDefault="0010483E">
                      <w:pPr>
                        <w:rPr>
                          <w:b/>
                          <w:color w:val="F7CAAC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483E">
                        <w:rPr>
                          <w:b/>
                          <w:color w:val="F7CAAC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Accepting Applications NOW!</w:t>
                      </w:r>
                    </w:p>
                    <w:p w14:paraId="083B1496" w14:textId="05702CD3" w:rsidR="0010483E" w:rsidRDefault="0010483E">
                      <w:r>
                        <w:t xml:space="preserve">Click </w:t>
                      </w:r>
                      <w:hyperlink r:id="rId6" w:history="1">
                        <w:r w:rsidRPr="0010483E">
                          <w:rPr>
                            <w:rStyle w:val="Hyperlink"/>
                          </w:rPr>
                          <w:t>here</w:t>
                        </w:r>
                      </w:hyperlink>
                      <w:r w:rsidR="00931891">
                        <w:t xml:space="preserve">! </w:t>
                      </w:r>
                      <w:proofErr w:type="gramStart"/>
                      <w:r w:rsidR="00931891">
                        <w:t>Or</w:t>
                      </w:r>
                      <w:proofErr w:type="gramEnd"/>
                      <w:r w:rsidR="00931891">
                        <w:t xml:space="preserve"> visit the Study Abroa</w:t>
                      </w:r>
                      <w:r>
                        <w:t>d webpage on the CU website!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77F6">
        <w:rPr>
          <w:b/>
          <w:noProof/>
          <w:color w:val="5B9BD5" w:themeColor="accent1"/>
          <w:sz w:val="28"/>
          <w:szCs w:val="28"/>
        </w:rPr>
        <w:drawing>
          <wp:inline distT="0" distB="0" distL="0" distR="0" wp14:anchorId="0EF5177F" wp14:editId="6B9320CD">
            <wp:extent cx="2342113" cy="30480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cson Bisbee group 201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13878" cy="314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859" w:rsidRPr="00EB0859">
        <w:rPr>
          <w:noProof/>
          <w:color w:val="2E74B5" w:themeColor="accent1" w:themeShade="BF"/>
          <w:sz w:val="28"/>
          <w:szCs w:val="28"/>
        </w:rPr>
        <w:t xml:space="preserve"> </w:t>
      </w:r>
      <w:r w:rsidR="00EB0859">
        <w:rPr>
          <w:noProof/>
          <w:color w:val="2E74B5" w:themeColor="accent1" w:themeShade="BF"/>
          <w:sz w:val="28"/>
          <w:szCs w:val="28"/>
        </w:rPr>
        <w:drawing>
          <wp:inline distT="0" distB="0" distL="0" distR="0" wp14:anchorId="065E451F" wp14:editId="698E786C">
            <wp:extent cx="2594792" cy="2477408"/>
            <wp:effectExtent l="1587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n Xavier del Ba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8231" cy="248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0A40D" w14:textId="77777777" w:rsidR="008A27AB" w:rsidRDefault="00661683" w:rsidP="008A27AB">
      <w:pPr>
        <w:pStyle w:val="ListParagraph"/>
        <w:rPr>
          <w:b/>
          <w:color w:val="2E74B5" w:themeColor="accent1" w:themeShade="BF"/>
          <w:sz w:val="28"/>
          <w:szCs w:val="28"/>
        </w:rPr>
      </w:pPr>
      <w:r w:rsidRPr="00622550">
        <w:rPr>
          <w:b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9AEAFFD" wp14:editId="27A37C5B">
                <wp:simplePos x="0" y="0"/>
                <wp:positionH relativeFrom="column">
                  <wp:posOffset>4438650</wp:posOffset>
                </wp:positionH>
                <wp:positionV relativeFrom="paragraph">
                  <wp:posOffset>163830</wp:posOffset>
                </wp:positionV>
                <wp:extent cx="2360930" cy="46196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1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76064" w14:textId="77777777" w:rsidR="00622550" w:rsidRPr="00134FAF" w:rsidRDefault="00622550" w:rsidP="00134FAF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134FAF">
                              <w:rPr>
                                <w:b/>
                                <w:sz w:val="24"/>
                                <w:szCs w:val="24"/>
                              </w:rPr>
                              <w:t>Faculty Directors</w:t>
                            </w:r>
                          </w:p>
                          <w:p w14:paraId="1E79A550" w14:textId="77777777" w:rsidR="00622550" w:rsidRDefault="00622550" w:rsidP="00134FAF">
                            <w:pPr>
                              <w:spacing w:after="0"/>
                              <w:jc w:val="center"/>
                            </w:pPr>
                            <w:r>
                              <w:t>Dr. Ann Ortiz</w:t>
                            </w:r>
                          </w:p>
                          <w:p w14:paraId="3BC79E64" w14:textId="77777777" w:rsidR="00622550" w:rsidRPr="00622550" w:rsidRDefault="00B518BD" w:rsidP="00622550">
                            <w:pPr>
                              <w:spacing w:after="0"/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hyperlink r:id="rId9" w:history="1">
                              <w:r w:rsidR="00622550" w:rsidRPr="00622550">
                                <w:rPr>
                                  <w:rStyle w:val="Hyperlink"/>
                                  <w:color w:val="ED7D31" w:themeColor="accent2"/>
                                </w:rPr>
                                <w:t>Ortiz@campbell.edu</w:t>
                              </w:r>
                            </w:hyperlink>
                          </w:p>
                          <w:p w14:paraId="7414423C" w14:textId="77777777" w:rsidR="00622550" w:rsidRDefault="00622550" w:rsidP="00A1333A">
                            <w:pPr>
                              <w:spacing w:after="0"/>
                              <w:jc w:val="center"/>
                            </w:pPr>
                            <w:r>
                              <w:t>Dr. Tiago Jones</w:t>
                            </w:r>
                          </w:p>
                          <w:p w14:paraId="483DE4D1" w14:textId="77777777" w:rsidR="00622550" w:rsidRPr="00622550" w:rsidRDefault="00B518BD" w:rsidP="00A1333A">
                            <w:pPr>
                              <w:spacing w:after="0"/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hyperlink r:id="rId10" w:history="1">
                              <w:r w:rsidR="00622550" w:rsidRPr="00622550">
                                <w:rPr>
                                  <w:rStyle w:val="Hyperlink"/>
                                  <w:color w:val="ED7D31" w:themeColor="accent2"/>
                                </w:rPr>
                                <w:t>jonest@campbell.edu</w:t>
                              </w:r>
                            </w:hyperlink>
                          </w:p>
                          <w:p w14:paraId="30DBD672" w14:textId="77777777" w:rsidR="00134FAF" w:rsidRDefault="00134FAF" w:rsidP="00A1333A">
                            <w:pPr>
                              <w:spacing w:after="0"/>
                              <w:jc w:val="center"/>
                              <w:rPr>
                                <w:b/>
                                <w:color w:val="ED7D31" w:themeColor="accent2"/>
                              </w:rPr>
                            </w:pPr>
                          </w:p>
                          <w:p w14:paraId="4D1F3388" w14:textId="558B26F8" w:rsidR="00963662" w:rsidRDefault="00B16358" w:rsidP="00B518BD">
                            <w:pPr>
                              <w:spacing w:after="0"/>
                              <w:jc w:val="center"/>
                              <w:rPr>
                                <w:b/>
                                <w:color w:val="ED7D31" w:themeColor="accent2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</w:rPr>
                              <w:t xml:space="preserve">Study Away </w:t>
                            </w:r>
                            <w:r w:rsidR="00A1333A">
                              <w:rPr>
                                <w:b/>
                                <w:color w:val="ED7D31" w:themeColor="accent2"/>
                              </w:rPr>
                              <w:t xml:space="preserve">Program </w:t>
                            </w:r>
                            <w:r>
                              <w:rPr>
                                <w:b/>
                                <w:color w:val="ED7D31" w:themeColor="accent2"/>
                              </w:rPr>
                              <w:t>Cost</w:t>
                            </w:r>
                            <w:r w:rsidR="00A1333A">
                              <w:rPr>
                                <w:b/>
                                <w:color w:val="ED7D31" w:themeColor="accent2"/>
                              </w:rPr>
                              <w:t>:</w:t>
                            </w:r>
                          </w:p>
                          <w:p w14:paraId="4FE611E6" w14:textId="5DB2717C" w:rsidR="00A1333A" w:rsidRDefault="00A1333A" w:rsidP="00B518B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$1175</w:t>
                            </w:r>
                          </w:p>
                          <w:p w14:paraId="4091C150" w14:textId="77777777" w:rsidR="00A1333A" w:rsidRDefault="00A1333A" w:rsidP="00B518BD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32B1FCD2" w14:textId="77777777" w:rsidR="00A1333A" w:rsidRDefault="00A1333A" w:rsidP="00B518BD">
                            <w:pPr>
                              <w:spacing w:after="0"/>
                              <w:jc w:val="center"/>
                            </w:pPr>
                            <w:r w:rsidRPr="00661683">
                              <w:rPr>
                                <w:b/>
                                <w:color w:val="000000" w:themeColor="text1"/>
                              </w:rPr>
                              <w:t>Travel Dates:  May 13 – May 17, 2024</w:t>
                            </w:r>
                          </w:p>
                          <w:p w14:paraId="21B890A5" w14:textId="77777777" w:rsidR="00A1333A" w:rsidRDefault="00A1333A" w:rsidP="00B518B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8A5DA40" w14:textId="0D889FA3" w:rsidR="00A1333A" w:rsidRDefault="00622550" w:rsidP="00B518BD">
                            <w:pPr>
                              <w:spacing w:after="0"/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 w:rsidRPr="00661683">
                              <w:rPr>
                                <w:color w:val="ED7D31" w:themeColor="accent2"/>
                              </w:rPr>
                              <w:t>Includes</w:t>
                            </w:r>
                            <w:r w:rsidR="00B16358">
                              <w:rPr>
                                <w:color w:val="ED7D31" w:themeColor="accent2"/>
                              </w:rPr>
                              <w:t xml:space="preserve"> hotel stay</w:t>
                            </w:r>
                            <w:r w:rsidR="00B518BD">
                              <w:rPr>
                                <w:color w:val="ED7D31" w:themeColor="accent2"/>
                              </w:rPr>
                              <w:t xml:space="preserve"> with complementary </w:t>
                            </w:r>
                            <w:r w:rsidR="00B518BD">
                              <w:rPr>
                                <w:color w:val="ED7D31" w:themeColor="accent2"/>
                              </w:rPr>
                              <w:t>breakfast</w:t>
                            </w:r>
                            <w:r w:rsidR="00661683" w:rsidRPr="00661683">
                              <w:rPr>
                                <w:color w:val="ED7D31" w:themeColor="accent2"/>
                              </w:rPr>
                              <w:t>, ground transpor</w:t>
                            </w:r>
                            <w:r w:rsidR="00B16358">
                              <w:rPr>
                                <w:color w:val="ED7D31" w:themeColor="accent2"/>
                              </w:rPr>
                              <w:t xml:space="preserve">tation, </w:t>
                            </w:r>
                            <w:r w:rsidR="00134FAF">
                              <w:rPr>
                                <w:color w:val="ED7D31" w:themeColor="accent2"/>
                              </w:rPr>
                              <w:t xml:space="preserve">local </w:t>
                            </w:r>
                            <w:r w:rsidR="00B16358">
                              <w:rPr>
                                <w:color w:val="ED7D31" w:themeColor="accent2"/>
                              </w:rPr>
                              <w:t xml:space="preserve">excursions, medical Spanish </w:t>
                            </w:r>
                            <w:r w:rsidR="0009568E">
                              <w:rPr>
                                <w:color w:val="ED7D31" w:themeColor="accent2"/>
                              </w:rPr>
                              <w:t>training</w:t>
                            </w:r>
                            <w:r w:rsidR="00134FAF">
                              <w:rPr>
                                <w:color w:val="ED7D31" w:themeColor="accent2"/>
                              </w:rPr>
                              <w:t>,</w:t>
                            </w:r>
                            <w:r w:rsidR="00B16358">
                              <w:rPr>
                                <w:color w:val="ED7D31" w:themeColor="accent2"/>
                              </w:rPr>
                              <w:t xml:space="preserve"> educational materials, and certificate of completion of training hours at the University of Arizona</w:t>
                            </w:r>
                            <w:r w:rsidR="00A1333A">
                              <w:rPr>
                                <w:color w:val="ED7D31" w:themeColor="accent2"/>
                              </w:rPr>
                              <w:t>, Tucson</w:t>
                            </w:r>
                          </w:p>
                          <w:p w14:paraId="0584E6BD" w14:textId="77777777" w:rsidR="00A1333A" w:rsidRDefault="00A1333A" w:rsidP="00A1333A">
                            <w:pPr>
                              <w:spacing w:after="0"/>
                              <w:jc w:val="center"/>
                              <w:rPr>
                                <w:b/>
                                <w:color w:val="ED7D31" w:themeColor="accent2"/>
                              </w:rPr>
                            </w:pPr>
                          </w:p>
                          <w:p w14:paraId="0E05E8DE" w14:textId="52FF8ABB" w:rsidR="008128D0" w:rsidRPr="00A1333A" w:rsidRDefault="00B16358" w:rsidP="008128D0">
                            <w:pPr>
                              <w:spacing w:after="0"/>
                              <w:jc w:val="center"/>
                              <w:rPr>
                                <w:b/>
                                <w:color w:val="ED7D31" w:themeColor="accent2"/>
                              </w:rPr>
                            </w:pPr>
                            <w:r w:rsidRPr="00A1333A">
                              <w:rPr>
                                <w:b/>
                                <w:color w:val="ED7D31" w:themeColor="accent2"/>
                              </w:rPr>
                              <w:t xml:space="preserve">Personal </w:t>
                            </w:r>
                            <w:r w:rsidR="00134FAF" w:rsidRPr="00A1333A">
                              <w:rPr>
                                <w:b/>
                                <w:color w:val="ED7D31" w:themeColor="accent2"/>
                              </w:rPr>
                              <w:t>expenses</w:t>
                            </w:r>
                            <w:r w:rsidR="00A1333A" w:rsidRPr="00A1333A">
                              <w:rPr>
                                <w:b/>
                                <w:color w:val="ED7D31" w:themeColor="accent2"/>
                              </w:rPr>
                              <w:t xml:space="preserve"> not included in Program Cost:</w:t>
                            </w:r>
                          </w:p>
                          <w:p w14:paraId="68981C31" w14:textId="4C849B2C" w:rsidR="00931891" w:rsidRDefault="00931891" w:rsidP="008128D0">
                            <w:pPr>
                              <w:spacing w:after="0"/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>
                              <w:rPr>
                                <w:color w:val="ED7D31" w:themeColor="accent2"/>
                              </w:rPr>
                              <w:t>Campbel</w:t>
                            </w:r>
                            <w:r w:rsidR="00B16358">
                              <w:rPr>
                                <w:color w:val="ED7D31" w:themeColor="accent2"/>
                              </w:rPr>
                              <w:t xml:space="preserve">l tuition </w:t>
                            </w:r>
                            <w:r w:rsidR="00134FAF">
                              <w:rPr>
                                <w:color w:val="ED7D31" w:themeColor="accent2"/>
                              </w:rPr>
                              <w:t xml:space="preserve">for </w:t>
                            </w:r>
                            <w:proofErr w:type="gramStart"/>
                            <w:r w:rsidR="00B16358">
                              <w:rPr>
                                <w:color w:val="ED7D31" w:themeColor="accent2"/>
                              </w:rPr>
                              <w:t>1</w:t>
                            </w:r>
                            <w:proofErr w:type="gramEnd"/>
                            <w:r w:rsidR="00B16358">
                              <w:rPr>
                                <w:color w:val="ED7D31" w:themeColor="accent2"/>
                              </w:rPr>
                              <w:t xml:space="preserve"> credit hour</w:t>
                            </w:r>
                          </w:p>
                          <w:p w14:paraId="1641B596" w14:textId="5ED47FF6" w:rsidR="00A1333A" w:rsidRDefault="00A1333A" w:rsidP="008128D0">
                            <w:pPr>
                              <w:spacing w:after="0"/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>
                              <w:rPr>
                                <w:color w:val="ED7D31" w:themeColor="accent2"/>
                              </w:rPr>
                              <w:t>Flight to Tucson International Airport</w:t>
                            </w:r>
                          </w:p>
                          <w:p w14:paraId="31F23333" w14:textId="093A9873" w:rsidR="008128D0" w:rsidRDefault="008128D0" w:rsidP="008128D0">
                            <w:pPr>
                              <w:spacing w:after="0"/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>
                              <w:rPr>
                                <w:color w:val="ED7D31" w:themeColor="accent2"/>
                              </w:rPr>
                              <w:t>Meals</w:t>
                            </w:r>
                            <w:r w:rsidR="00963662">
                              <w:rPr>
                                <w:color w:val="ED7D31" w:themeColor="accent2"/>
                              </w:rPr>
                              <w:t xml:space="preserve"> </w:t>
                            </w:r>
                            <w:r w:rsidR="00134FAF">
                              <w:rPr>
                                <w:color w:val="ED7D31" w:themeColor="accent2"/>
                              </w:rPr>
                              <w:t xml:space="preserve">for 5 days - </w:t>
                            </w:r>
                            <w:r w:rsidR="00B16358">
                              <w:rPr>
                                <w:color w:val="ED7D31" w:themeColor="accent2"/>
                              </w:rPr>
                              <w:t>approx. $12</w:t>
                            </w:r>
                            <w:r w:rsidR="00963662">
                              <w:rPr>
                                <w:color w:val="ED7D31" w:themeColor="accent2"/>
                              </w:rPr>
                              <w:t>0</w:t>
                            </w:r>
                          </w:p>
                          <w:p w14:paraId="1F065BB0" w14:textId="67895B1D" w:rsidR="00661683" w:rsidRDefault="00B16358" w:rsidP="008128D0">
                            <w:pPr>
                              <w:spacing w:after="0"/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>
                              <w:rPr>
                                <w:color w:val="ED7D31" w:themeColor="accent2"/>
                              </w:rPr>
                              <w:t>*</w:t>
                            </w:r>
                            <w:r w:rsidR="009B0932">
                              <w:rPr>
                                <w:color w:val="ED7D31" w:themeColor="accent2"/>
                              </w:rPr>
                              <w:t>Price is adjusted bas</w:t>
                            </w:r>
                            <w:r w:rsidR="00661683" w:rsidRPr="00661683">
                              <w:rPr>
                                <w:color w:val="ED7D31" w:themeColor="accent2"/>
                              </w:rPr>
                              <w:t xml:space="preserve">ed </w:t>
                            </w:r>
                            <w:r w:rsidR="00963662">
                              <w:rPr>
                                <w:color w:val="ED7D31" w:themeColor="accent2"/>
                              </w:rPr>
                              <w:t xml:space="preserve">on </w:t>
                            </w:r>
                            <w:proofErr w:type="gramStart"/>
                            <w:r w:rsidR="00963662">
                              <w:rPr>
                                <w:color w:val="ED7D31" w:themeColor="accent2"/>
                              </w:rPr>
                              <w:t>5</w:t>
                            </w:r>
                            <w:proofErr w:type="gramEnd"/>
                            <w:r w:rsidR="00963662">
                              <w:rPr>
                                <w:color w:val="ED7D31" w:themeColor="accent2"/>
                              </w:rPr>
                              <w:t xml:space="preserve"> partic</w:t>
                            </w:r>
                            <w:r w:rsidR="00134FAF">
                              <w:rPr>
                                <w:color w:val="ED7D31" w:themeColor="accent2"/>
                              </w:rPr>
                              <w:t>ip</w:t>
                            </w:r>
                            <w:r w:rsidR="00963662">
                              <w:rPr>
                                <w:color w:val="ED7D31" w:themeColor="accent2"/>
                              </w:rPr>
                              <w:t>ants.</w:t>
                            </w:r>
                          </w:p>
                          <w:p w14:paraId="51F83931" w14:textId="03C46B17" w:rsidR="00661683" w:rsidRPr="00661683" w:rsidRDefault="00661683" w:rsidP="006225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3AB6E6DE" w14:textId="77777777" w:rsidR="00661683" w:rsidRPr="00661683" w:rsidRDefault="00661683" w:rsidP="00622550">
                            <w:pPr>
                              <w:jc w:val="center"/>
                              <w:rPr>
                                <w:color w:val="ED7D31" w:themeColor="accent2"/>
                              </w:rPr>
                            </w:pPr>
                          </w:p>
                          <w:bookmarkEnd w:id="0"/>
                          <w:p w14:paraId="15C392DD" w14:textId="77777777" w:rsidR="00661683" w:rsidRDefault="00661683" w:rsidP="006225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EAFF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49.5pt;margin-top:12.9pt;width:185.9pt;height:363.7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ZmiJgIAAE4EAAAOAAAAZHJzL2Uyb0RvYy54bWysVNtu2zAMfR+wfxD0vjh2k7Qx4hRdugwD&#10;ugvQ7gNkWY6FSaImKbG7ry8lp2l2wR6G+UEgReqQPCS9uh60IgfhvART0XwypUQYDo00u4p+fdi+&#10;uaLEB2YapsCIij4KT6/Xr1+teluKAjpQjXAEQYwve1vRLgRbZpnnndDMT8AKg8YWnGYBVbfLGsd6&#10;RNcqK6bTRdaDa6wDLrzH29vRSNcJv20FD5/b1otAVEUxt5BOl846ntl6xcqdY7aT/JgG+4csNJMG&#10;g56gbllgZO/kb1Bacgce2jDhoDNoW8lFqgGryae/VHPfMStSLUiOtyea/P+D5Z8OXxyRTUWL/JIS&#10;wzQ26UEMgbyFgRSRn976Et3uLTqGAa+xz6lWb++Af/PEwKZjZidunIO+E6zB/PL4Mjt7OuL4CFL3&#10;H6HBMGwfIAENrdORPKSDIDr26fHUm5gKx8viYjFdXqCJo222yJeLYp5isPL5uXU+vBegSRQq6rD5&#10;CZ4d7nyI6bDy2SVG86Bks5VKJcXt6o1y5MBwULbpO6L/5KYM6Su6nGPsv0NM0/cnCC0DTrySuqJX&#10;JydWRt7emSbNY2BSjTKmrMyRyMjdyGIY6mHsWQwQSa6heURmHYwDjguJQgfuByU9DndF/fc9c4IS&#10;9cFgd5b5bBa3ISmz+WWBiju31OcWZjhCVTRQMoqbkDYoMmDgBrvYysTvSybHlHFoE+3HBYtbca4n&#10;r5ffwPoJAAD//wMAUEsDBBQABgAIAAAAIQDrFnHI3wAAAAsBAAAPAAAAZHJzL2Rvd25yZXYueG1s&#10;TI/BbsIwDIbvk/YOkSftNhJAhVGaogmJC7d1aOMYmtAEGqdqApS3nzltN1v+9fv7itXgW3Y1fXQB&#10;JYxHApjBOmiHjYTd1+btHVhMCrVqAxoJdxNhVT4/FSrX4Yaf5lqlhlEJxlxJsCl1OeextsarOAqd&#10;QbodQ+9VorVvuO7Vjcp9yydCzLhXDumDVZ1ZW1Ofq4uXEM/jTfYTTju7395tddq7b7ddS/n6Mnws&#10;gSUzpL8wPPAJHUpiOoQL6shaCbPFglyShElGCo+AmAuaDhLm2XQKvCz4f4fyFwAA//8DAFBLAQIt&#10;ABQABgAIAAAAIQC2gziS/gAAAOEBAAATAAAAAAAAAAAAAAAAAAAAAABbQ29udGVudF9UeXBlc10u&#10;eG1sUEsBAi0AFAAGAAgAAAAhADj9If/WAAAAlAEAAAsAAAAAAAAAAAAAAAAALwEAAF9yZWxzLy5y&#10;ZWxzUEsBAi0AFAAGAAgAAAAhAJZZmaImAgAATgQAAA4AAAAAAAAAAAAAAAAALgIAAGRycy9lMm9E&#10;b2MueG1sUEsBAi0AFAAGAAgAAAAhAOsWccjfAAAACwEAAA8AAAAAAAAAAAAAAAAAgAQAAGRycy9k&#10;b3ducmV2LnhtbFBLBQYAAAAABAAEAPMAAACMBQAAAAA=&#10;">
                <v:textbox>
                  <w:txbxContent>
                    <w:p w14:paraId="23376064" w14:textId="77777777" w:rsidR="00622550" w:rsidRPr="00134FAF" w:rsidRDefault="00622550" w:rsidP="00134FAF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 w:rsidRPr="00134FAF">
                        <w:rPr>
                          <w:b/>
                          <w:sz w:val="24"/>
                          <w:szCs w:val="24"/>
                        </w:rPr>
                        <w:t>Faculty Directors</w:t>
                      </w:r>
                    </w:p>
                    <w:p w14:paraId="1E79A550" w14:textId="77777777" w:rsidR="00622550" w:rsidRDefault="00622550" w:rsidP="00134FAF">
                      <w:pPr>
                        <w:spacing w:after="0"/>
                        <w:jc w:val="center"/>
                      </w:pPr>
                      <w:r>
                        <w:t>Dr. Ann Ortiz</w:t>
                      </w:r>
                    </w:p>
                    <w:p w14:paraId="3BC79E64" w14:textId="77777777" w:rsidR="00622550" w:rsidRPr="00622550" w:rsidRDefault="00B518BD" w:rsidP="00622550">
                      <w:pPr>
                        <w:spacing w:after="0"/>
                        <w:jc w:val="center"/>
                        <w:rPr>
                          <w:color w:val="ED7D31" w:themeColor="accent2"/>
                        </w:rPr>
                      </w:pPr>
                      <w:hyperlink r:id="rId11" w:history="1">
                        <w:r w:rsidR="00622550" w:rsidRPr="00622550">
                          <w:rPr>
                            <w:rStyle w:val="Hyperlink"/>
                            <w:color w:val="ED7D31" w:themeColor="accent2"/>
                          </w:rPr>
                          <w:t>Ortiz@campbell.edu</w:t>
                        </w:r>
                      </w:hyperlink>
                    </w:p>
                    <w:p w14:paraId="7414423C" w14:textId="77777777" w:rsidR="00622550" w:rsidRDefault="00622550" w:rsidP="00A1333A">
                      <w:pPr>
                        <w:spacing w:after="0"/>
                        <w:jc w:val="center"/>
                      </w:pPr>
                      <w:r>
                        <w:t>Dr. Tiago Jones</w:t>
                      </w:r>
                    </w:p>
                    <w:p w14:paraId="483DE4D1" w14:textId="77777777" w:rsidR="00622550" w:rsidRPr="00622550" w:rsidRDefault="00B518BD" w:rsidP="00A1333A">
                      <w:pPr>
                        <w:spacing w:after="0"/>
                        <w:jc w:val="center"/>
                        <w:rPr>
                          <w:color w:val="ED7D31" w:themeColor="accent2"/>
                        </w:rPr>
                      </w:pPr>
                      <w:hyperlink r:id="rId12" w:history="1">
                        <w:r w:rsidR="00622550" w:rsidRPr="00622550">
                          <w:rPr>
                            <w:rStyle w:val="Hyperlink"/>
                            <w:color w:val="ED7D31" w:themeColor="accent2"/>
                          </w:rPr>
                          <w:t>jonest@campbell.edu</w:t>
                        </w:r>
                      </w:hyperlink>
                    </w:p>
                    <w:p w14:paraId="30DBD672" w14:textId="77777777" w:rsidR="00134FAF" w:rsidRDefault="00134FAF" w:rsidP="00A1333A">
                      <w:pPr>
                        <w:spacing w:after="0"/>
                        <w:jc w:val="center"/>
                        <w:rPr>
                          <w:b/>
                          <w:color w:val="ED7D31" w:themeColor="accent2"/>
                        </w:rPr>
                      </w:pPr>
                    </w:p>
                    <w:p w14:paraId="4D1F3388" w14:textId="558B26F8" w:rsidR="00963662" w:rsidRDefault="00B16358" w:rsidP="00B518BD">
                      <w:pPr>
                        <w:spacing w:after="0"/>
                        <w:jc w:val="center"/>
                        <w:rPr>
                          <w:b/>
                          <w:color w:val="ED7D31" w:themeColor="accent2"/>
                        </w:rPr>
                      </w:pPr>
                      <w:r>
                        <w:rPr>
                          <w:b/>
                          <w:color w:val="ED7D31" w:themeColor="accent2"/>
                        </w:rPr>
                        <w:t xml:space="preserve">Study Away </w:t>
                      </w:r>
                      <w:r w:rsidR="00A1333A">
                        <w:rPr>
                          <w:b/>
                          <w:color w:val="ED7D31" w:themeColor="accent2"/>
                        </w:rPr>
                        <w:t xml:space="preserve">Program </w:t>
                      </w:r>
                      <w:r>
                        <w:rPr>
                          <w:b/>
                          <w:color w:val="ED7D31" w:themeColor="accent2"/>
                        </w:rPr>
                        <w:t>Cost</w:t>
                      </w:r>
                      <w:r w:rsidR="00A1333A">
                        <w:rPr>
                          <w:b/>
                          <w:color w:val="ED7D31" w:themeColor="accent2"/>
                        </w:rPr>
                        <w:t>:</w:t>
                      </w:r>
                    </w:p>
                    <w:p w14:paraId="4FE611E6" w14:textId="5DB2717C" w:rsidR="00A1333A" w:rsidRDefault="00A1333A" w:rsidP="00B518B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$1175</w:t>
                      </w:r>
                    </w:p>
                    <w:p w14:paraId="4091C150" w14:textId="77777777" w:rsidR="00A1333A" w:rsidRDefault="00A1333A" w:rsidP="00B518BD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32B1FCD2" w14:textId="77777777" w:rsidR="00A1333A" w:rsidRDefault="00A1333A" w:rsidP="00B518BD">
                      <w:pPr>
                        <w:spacing w:after="0"/>
                        <w:jc w:val="center"/>
                      </w:pPr>
                      <w:r w:rsidRPr="00661683">
                        <w:rPr>
                          <w:b/>
                          <w:color w:val="000000" w:themeColor="text1"/>
                        </w:rPr>
                        <w:t>Travel Dates:  May 13 – May 17, 2024</w:t>
                      </w:r>
                    </w:p>
                    <w:p w14:paraId="21B890A5" w14:textId="77777777" w:rsidR="00A1333A" w:rsidRDefault="00A1333A" w:rsidP="00B518B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8A5DA40" w14:textId="0D889FA3" w:rsidR="00A1333A" w:rsidRDefault="00622550" w:rsidP="00B518BD">
                      <w:pPr>
                        <w:spacing w:after="0"/>
                        <w:jc w:val="center"/>
                        <w:rPr>
                          <w:color w:val="ED7D31" w:themeColor="accent2"/>
                        </w:rPr>
                      </w:pPr>
                      <w:r w:rsidRPr="00661683">
                        <w:rPr>
                          <w:color w:val="ED7D31" w:themeColor="accent2"/>
                        </w:rPr>
                        <w:t>Includes</w:t>
                      </w:r>
                      <w:r w:rsidR="00B16358">
                        <w:rPr>
                          <w:color w:val="ED7D31" w:themeColor="accent2"/>
                        </w:rPr>
                        <w:t xml:space="preserve"> hotel stay</w:t>
                      </w:r>
                      <w:r w:rsidR="00B518BD">
                        <w:rPr>
                          <w:color w:val="ED7D31" w:themeColor="accent2"/>
                        </w:rPr>
                        <w:t xml:space="preserve"> with complementary </w:t>
                      </w:r>
                      <w:r w:rsidR="00B518BD">
                        <w:rPr>
                          <w:color w:val="ED7D31" w:themeColor="accent2"/>
                        </w:rPr>
                        <w:t>breakfast</w:t>
                      </w:r>
                      <w:r w:rsidR="00661683" w:rsidRPr="00661683">
                        <w:rPr>
                          <w:color w:val="ED7D31" w:themeColor="accent2"/>
                        </w:rPr>
                        <w:t>, ground transpor</w:t>
                      </w:r>
                      <w:r w:rsidR="00B16358">
                        <w:rPr>
                          <w:color w:val="ED7D31" w:themeColor="accent2"/>
                        </w:rPr>
                        <w:t xml:space="preserve">tation, </w:t>
                      </w:r>
                      <w:r w:rsidR="00134FAF">
                        <w:rPr>
                          <w:color w:val="ED7D31" w:themeColor="accent2"/>
                        </w:rPr>
                        <w:t xml:space="preserve">local </w:t>
                      </w:r>
                      <w:r w:rsidR="00B16358">
                        <w:rPr>
                          <w:color w:val="ED7D31" w:themeColor="accent2"/>
                        </w:rPr>
                        <w:t xml:space="preserve">excursions, medical Spanish </w:t>
                      </w:r>
                      <w:r w:rsidR="0009568E">
                        <w:rPr>
                          <w:color w:val="ED7D31" w:themeColor="accent2"/>
                        </w:rPr>
                        <w:t>training</w:t>
                      </w:r>
                      <w:r w:rsidR="00134FAF">
                        <w:rPr>
                          <w:color w:val="ED7D31" w:themeColor="accent2"/>
                        </w:rPr>
                        <w:t>,</w:t>
                      </w:r>
                      <w:r w:rsidR="00B16358">
                        <w:rPr>
                          <w:color w:val="ED7D31" w:themeColor="accent2"/>
                        </w:rPr>
                        <w:t xml:space="preserve"> educational materials, and certificate of completion of training hours at the University of Arizona</w:t>
                      </w:r>
                      <w:r w:rsidR="00A1333A">
                        <w:rPr>
                          <w:color w:val="ED7D31" w:themeColor="accent2"/>
                        </w:rPr>
                        <w:t>, Tucson</w:t>
                      </w:r>
                    </w:p>
                    <w:p w14:paraId="0584E6BD" w14:textId="77777777" w:rsidR="00A1333A" w:rsidRDefault="00A1333A" w:rsidP="00A1333A">
                      <w:pPr>
                        <w:spacing w:after="0"/>
                        <w:jc w:val="center"/>
                        <w:rPr>
                          <w:b/>
                          <w:color w:val="ED7D31" w:themeColor="accent2"/>
                        </w:rPr>
                      </w:pPr>
                    </w:p>
                    <w:p w14:paraId="0E05E8DE" w14:textId="52FF8ABB" w:rsidR="008128D0" w:rsidRPr="00A1333A" w:rsidRDefault="00B16358" w:rsidP="008128D0">
                      <w:pPr>
                        <w:spacing w:after="0"/>
                        <w:jc w:val="center"/>
                        <w:rPr>
                          <w:b/>
                          <w:color w:val="ED7D31" w:themeColor="accent2"/>
                        </w:rPr>
                      </w:pPr>
                      <w:r w:rsidRPr="00A1333A">
                        <w:rPr>
                          <w:b/>
                          <w:color w:val="ED7D31" w:themeColor="accent2"/>
                        </w:rPr>
                        <w:t xml:space="preserve">Personal </w:t>
                      </w:r>
                      <w:r w:rsidR="00134FAF" w:rsidRPr="00A1333A">
                        <w:rPr>
                          <w:b/>
                          <w:color w:val="ED7D31" w:themeColor="accent2"/>
                        </w:rPr>
                        <w:t>expenses</w:t>
                      </w:r>
                      <w:r w:rsidR="00A1333A" w:rsidRPr="00A1333A">
                        <w:rPr>
                          <w:b/>
                          <w:color w:val="ED7D31" w:themeColor="accent2"/>
                        </w:rPr>
                        <w:t xml:space="preserve"> not included in Program Cost:</w:t>
                      </w:r>
                    </w:p>
                    <w:p w14:paraId="68981C31" w14:textId="4C849B2C" w:rsidR="00931891" w:rsidRDefault="00931891" w:rsidP="008128D0">
                      <w:pPr>
                        <w:spacing w:after="0"/>
                        <w:jc w:val="center"/>
                        <w:rPr>
                          <w:color w:val="ED7D31" w:themeColor="accent2"/>
                        </w:rPr>
                      </w:pPr>
                      <w:r>
                        <w:rPr>
                          <w:color w:val="ED7D31" w:themeColor="accent2"/>
                        </w:rPr>
                        <w:t>Campbel</w:t>
                      </w:r>
                      <w:r w:rsidR="00B16358">
                        <w:rPr>
                          <w:color w:val="ED7D31" w:themeColor="accent2"/>
                        </w:rPr>
                        <w:t xml:space="preserve">l tuition </w:t>
                      </w:r>
                      <w:r w:rsidR="00134FAF">
                        <w:rPr>
                          <w:color w:val="ED7D31" w:themeColor="accent2"/>
                        </w:rPr>
                        <w:t xml:space="preserve">for </w:t>
                      </w:r>
                      <w:proofErr w:type="gramStart"/>
                      <w:r w:rsidR="00B16358">
                        <w:rPr>
                          <w:color w:val="ED7D31" w:themeColor="accent2"/>
                        </w:rPr>
                        <w:t>1</w:t>
                      </w:r>
                      <w:proofErr w:type="gramEnd"/>
                      <w:r w:rsidR="00B16358">
                        <w:rPr>
                          <w:color w:val="ED7D31" w:themeColor="accent2"/>
                        </w:rPr>
                        <w:t xml:space="preserve"> credit hour</w:t>
                      </w:r>
                    </w:p>
                    <w:p w14:paraId="1641B596" w14:textId="5ED47FF6" w:rsidR="00A1333A" w:rsidRDefault="00A1333A" w:rsidP="008128D0">
                      <w:pPr>
                        <w:spacing w:after="0"/>
                        <w:jc w:val="center"/>
                        <w:rPr>
                          <w:color w:val="ED7D31" w:themeColor="accent2"/>
                        </w:rPr>
                      </w:pPr>
                      <w:r>
                        <w:rPr>
                          <w:color w:val="ED7D31" w:themeColor="accent2"/>
                        </w:rPr>
                        <w:t>Flight to Tucson International Airport</w:t>
                      </w:r>
                    </w:p>
                    <w:p w14:paraId="31F23333" w14:textId="093A9873" w:rsidR="008128D0" w:rsidRDefault="008128D0" w:rsidP="008128D0">
                      <w:pPr>
                        <w:spacing w:after="0"/>
                        <w:jc w:val="center"/>
                        <w:rPr>
                          <w:color w:val="ED7D31" w:themeColor="accent2"/>
                        </w:rPr>
                      </w:pPr>
                      <w:r>
                        <w:rPr>
                          <w:color w:val="ED7D31" w:themeColor="accent2"/>
                        </w:rPr>
                        <w:t>Meals</w:t>
                      </w:r>
                      <w:r w:rsidR="00963662">
                        <w:rPr>
                          <w:color w:val="ED7D31" w:themeColor="accent2"/>
                        </w:rPr>
                        <w:t xml:space="preserve"> </w:t>
                      </w:r>
                      <w:r w:rsidR="00134FAF">
                        <w:rPr>
                          <w:color w:val="ED7D31" w:themeColor="accent2"/>
                        </w:rPr>
                        <w:t xml:space="preserve">for 5 days - </w:t>
                      </w:r>
                      <w:r w:rsidR="00B16358">
                        <w:rPr>
                          <w:color w:val="ED7D31" w:themeColor="accent2"/>
                        </w:rPr>
                        <w:t>approx. $12</w:t>
                      </w:r>
                      <w:r w:rsidR="00963662">
                        <w:rPr>
                          <w:color w:val="ED7D31" w:themeColor="accent2"/>
                        </w:rPr>
                        <w:t>0</w:t>
                      </w:r>
                    </w:p>
                    <w:p w14:paraId="1F065BB0" w14:textId="67895B1D" w:rsidR="00661683" w:rsidRDefault="00B16358" w:rsidP="008128D0">
                      <w:pPr>
                        <w:spacing w:after="0"/>
                        <w:jc w:val="center"/>
                        <w:rPr>
                          <w:color w:val="ED7D31" w:themeColor="accent2"/>
                        </w:rPr>
                      </w:pPr>
                      <w:r>
                        <w:rPr>
                          <w:color w:val="ED7D31" w:themeColor="accent2"/>
                        </w:rPr>
                        <w:t>*</w:t>
                      </w:r>
                      <w:r w:rsidR="009B0932">
                        <w:rPr>
                          <w:color w:val="ED7D31" w:themeColor="accent2"/>
                        </w:rPr>
                        <w:t>Price is adjusted bas</w:t>
                      </w:r>
                      <w:r w:rsidR="00661683" w:rsidRPr="00661683">
                        <w:rPr>
                          <w:color w:val="ED7D31" w:themeColor="accent2"/>
                        </w:rPr>
                        <w:t xml:space="preserve">ed </w:t>
                      </w:r>
                      <w:r w:rsidR="00963662">
                        <w:rPr>
                          <w:color w:val="ED7D31" w:themeColor="accent2"/>
                        </w:rPr>
                        <w:t xml:space="preserve">on </w:t>
                      </w:r>
                      <w:proofErr w:type="gramStart"/>
                      <w:r w:rsidR="00963662">
                        <w:rPr>
                          <w:color w:val="ED7D31" w:themeColor="accent2"/>
                        </w:rPr>
                        <w:t>5</w:t>
                      </w:r>
                      <w:proofErr w:type="gramEnd"/>
                      <w:r w:rsidR="00963662">
                        <w:rPr>
                          <w:color w:val="ED7D31" w:themeColor="accent2"/>
                        </w:rPr>
                        <w:t xml:space="preserve"> partic</w:t>
                      </w:r>
                      <w:r w:rsidR="00134FAF">
                        <w:rPr>
                          <w:color w:val="ED7D31" w:themeColor="accent2"/>
                        </w:rPr>
                        <w:t>ip</w:t>
                      </w:r>
                      <w:r w:rsidR="00963662">
                        <w:rPr>
                          <w:color w:val="ED7D31" w:themeColor="accent2"/>
                        </w:rPr>
                        <w:t>ants.</w:t>
                      </w:r>
                    </w:p>
                    <w:p w14:paraId="51F83931" w14:textId="03C46B17" w:rsidR="00661683" w:rsidRPr="00661683" w:rsidRDefault="00661683" w:rsidP="006225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3AB6E6DE" w14:textId="77777777" w:rsidR="00661683" w:rsidRPr="00661683" w:rsidRDefault="00661683" w:rsidP="00622550">
                      <w:pPr>
                        <w:jc w:val="center"/>
                        <w:rPr>
                          <w:color w:val="ED7D31" w:themeColor="accent2"/>
                        </w:rPr>
                      </w:pPr>
                    </w:p>
                    <w:bookmarkEnd w:id="1"/>
                    <w:p w14:paraId="15C392DD" w14:textId="77777777" w:rsidR="00661683" w:rsidRDefault="00661683" w:rsidP="00622550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D2620F" w14:textId="77777777" w:rsidR="008A27AB" w:rsidRPr="00A277F6" w:rsidRDefault="008A27AB" w:rsidP="008A27AB">
      <w:pPr>
        <w:rPr>
          <w:b/>
          <w:color w:val="2E74B5" w:themeColor="accent1" w:themeShade="BF"/>
          <w:sz w:val="28"/>
          <w:szCs w:val="28"/>
        </w:rPr>
      </w:pPr>
      <w:r w:rsidRPr="00A277F6">
        <w:rPr>
          <w:b/>
          <w:color w:val="2E74B5" w:themeColor="accent1" w:themeShade="BF"/>
          <w:sz w:val="28"/>
          <w:szCs w:val="28"/>
        </w:rPr>
        <w:t>Program Highlights</w:t>
      </w:r>
    </w:p>
    <w:p w14:paraId="2508C366" w14:textId="77777777" w:rsidR="00661683" w:rsidRPr="009B0932" w:rsidRDefault="008A27AB" w:rsidP="00A277F6">
      <w:pPr>
        <w:pStyle w:val="ListParagraph"/>
        <w:numPr>
          <w:ilvl w:val="0"/>
          <w:numId w:val="1"/>
        </w:numPr>
        <w:rPr>
          <w:color w:val="2E74B5" w:themeColor="accent1" w:themeShade="BF"/>
          <w:sz w:val="24"/>
          <w:szCs w:val="24"/>
        </w:rPr>
      </w:pPr>
      <w:r w:rsidRPr="009B0932">
        <w:rPr>
          <w:color w:val="2E74B5" w:themeColor="accent1" w:themeShade="BF"/>
          <w:sz w:val="24"/>
          <w:szCs w:val="24"/>
        </w:rPr>
        <w:t>Disc</w:t>
      </w:r>
      <w:r w:rsidR="00622550" w:rsidRPr="009B0932">
        <w:rPr>
          <w:color w:val="2E74B5" w:themeColor="accent1" w:themeShade="BF"/>
          <w:sz w:val="24"/>
          <w:szCs w:val="24"/>
        </w:rPr>
        <w:t xml:space="preserve">over </w:t>
      </w:r>
      <w:r w:rsidR="00661683" w:rsidRPr="009B0932">
        <w:rPr>
          <w:color w:val="2E74B5" w:themeColor="accent1" w:themeShade="BF"/>
          <w:sz w:val="24"/>
          <w:szCs w:val="24"/>
        </w:rPr>
        <w:t xml:space="preserve">unique </w:t>
      </w:r>
      <w:r w:rsidR="009B0932">
        <w:rPr>
          <w:color w:val="2E74B5" w:themeColor="accent1" w:themeShade="BF"/>
          <w:sz w:val="24"/>
          <w:szCs w:val="24"/>
        </w:rPr>
        <w:t>sites of interest in</w:t>
      </w:r>
      <w:r w:rsidRPr="009B0932">
        <w:rPr>
          <w:color w:val="2E74B5" w:themeColor="accent1" w:themeShade="BF"/>
          <w:sz w:val="24"/>
          <w:szCs w:val="24"/>
        </w:rPr>
        <w:t xml:space="preserve"> the </w:t>
      </w:r>
      <w:r w:rsidR="00F22D35" w:rsidRPr="009B0932">
        <w:rPr>
          <w:color w:val="2E74B5" w:themeColor="accent1" w:themeShade="BF"/>
          <w:sz w:val="24"/>
          <w:szCs w:val="24"/>
        </w:rPr>
        <w:t>Desert Southwest.</w:t>
      </w:r>
    </w:p>
    <w:p w14:paraId="5C3CF3C0" w14:textId="77777777" w:rsidR="00661683" w:rsidRPr="009B0932" w:rsidRDefault="00661683" w:rsidP="00661683">
      <w:pPr>
        <w:pStyle w:val="ListParagraph"/>
        <w:numPr>
          <w:ilvl w:val="0"/>
          <w:numId w:val="1"/>
        </w:numPr>
        <w:rPr>
          <w:color w:val="2E74B5" w:themeColor="accent1" w:themeShade="BF"/>
          <w:sz w:val="24"/>
          <w:szCs w:val="24"/>
        </w:rPr>
      </w:pPr>
      <w:r w:rsidRPr="009B0932">
        <w:rPr>
          <w:color w:val="2E74B5" w:themeColor="accent1" w:themeShade="BF"/>
          <w:sz w:val="24"/>
          <w:szCs w:val="24"/>
        </w:rPr>
        <w:t xml:space="preserve">Learn medical and healthcare terminology </w:t>
      </w:r>
      <w:r w:rsidR="009B0932">
        <w:rPr>
          <w:color w:val="2E74B5" w:themeColor="accent1" w:themeShade="BF"/>
          <w:sz w:val="24"/>
          <w:szCs w:val="24"/>
        </w:rPr>
        <w:t xml:space="preserve">in Spanish </w:t>
      </w:r>
      <w:r w:rsidRPr="009B0932">
        <w:rPr>
          <w:color w:val="2E74B5" w:themeColor="accent1" w:themeShade="BF"/>
          <w:sz w:val="24"/>
          <w:szCs w:val="24"/>
        </w:rPr>
        <w:t xml:space="preserve">with a focus on rural medicine </w:t>
      </w:r>
      <w:r w:rsidR="009B0932">
        <w:rPr>
          <w:color w:val="2E74B5" w:themeColor="accent1" w:themeShade="BF"/>
          <w:sz w:val="24"/>
          <w:szCs w:val="24"/>
        </w:rPr>
        <w:t xml:space="preserve">on site </w:t>
      </w:r>
      <w:r w:rsidRPr="009B0932">
        <w:rPr>
          <w:color w:val="2E74B5" w:themeColor="accent1" w:themeShade="BF"/>
          <w:sz w:val="24"/>
          <w:szCs w:val="24"/>
        </w:rPr>
        <w:t>at the University of Arizona</w:t>
      </w:r>
      <w:r w:rsidR="00F22D35" w:rsidRPr="009B0932">
        <w:rPr>
          <w:color w:val="2E74B5" w:themeColor="accent1" w:themeShade="BF"/>
          <w:sz w:val="24"/>
          <w:szCs w:val="24"/>
        </w:rPr>
        <w:t>.</w:t>
      </w:r>
      <w:r w:rsidRPr="009B0932">
        <w:rPr>
          <w:color w:val="2E74B5" w:themeColor="accent1" w:themeShade="BF"/>
          <w:sz w:val="24"/>
          <w:szCs w:val="24"/>
        </w:rPr>
        <w:t xml:space="preserve"> </w:t>
      </w:r>
    </w:p>
    <w:p w14:paraId="295FE278" w14:textId="77777777" w:rsidR="00A277F6" w:rsidRPr="009B0932" w:rsidRDefault="00A277F6" w:rsidP="00A277F6">
      <w:pPr>
        <w:pStyle w:val="ListParagraph"/>
        <w:numPr>
          <w:ilvl w:val="0"/>
          <w:numId w:val="1"/>
        </w:numPr>
        <w:rPr>
          <w:color w:val="2E74B5" w:themeColor="accent1" w:themeShade="BF"/>
          <w:sz w:val="24"/>
          <w:szCs w:val="24"/>
        </w:rPr>
      </w:pPr>
      <w:r w:rsidRPr="009B0932">
        <w:rPr>
          <w:color w:val="2E74B5" w:themeColor="accent1" w:themeShade="BF"/>
          <w:sz w:val="24"/>
          <w:szCs w:val="24"/>
        </w:rPr>
        <w:t>Explore the wonders of the Saguaro National Park</w:t>
      </w:r>
      <w:r w:rsidR="00F22D35" w:rsidRPr="009B0932">
        <w:rPr>
          <w:color w:val="2E74B5" w:themeColor="accent1" w:themeShade="BF"/>
          <w:sz w:val="24"/>
          <w:szCs w:val="24"/>
        </w:rPr>
        <w:t>.</w:t>
      </w:r>
    </w:p>
    <w:p w14:paraId="5E7FE7A4" w14:textId="77777777" w:rsidR="00A277F6" w:rsidRPr="009B0932" w:rsidRDefault="00F22D35" w:rsidP="00A277F6">
      <w:pPr>
        <w:pStyle w:val="ListParagraph"/>
        <w:numPr>
          <w:ilvl w:val="0"/>
          <w:numId w:val="1"/>
        </w:numPr>
        <w:rPr>
          <w:color w:val="2E74B5" w:themeColor="accent1" w:themeShade="BF"/>
          <w:sz w:val="24"/>
          <w:szCs w:val="24"/>
        </w:rPr>
      </w:pPr>
      <w:r w:rsidRPr="009B0932">
        <w:rPr>
          <w:color w:val="2E74B5" w:themeColor="accent1" w:themeShade="BF"/>
          <w:sz w:val="24"/>
          <w:szCs w:val="24"/>
        </w:rPr>
        <w:t>Experience Southwestern</w:t>
      </w:r>
      <w:r w:rsidR="008A27AB" w:rsidRPr="009B0932">
        <w:rPr>
          <w:color w:val="2E74B5" w:themeColor="accent1" w:themeShade="BF"/>
          <w:sz w:val="24"/>
          <w:szCs w:val="24"/>
        </w:rPr>
        <w:t xml:space="preserve"> food, art, and culture</w:t>
      </w:r>
      <w:r w:rsidRPr="009B0932">
        <w:rPr>
          <w:color w:val="2E74B5" w:themeColor="accent1" w:themeShade="BF"/>
          <w:sz w:val="24"/>
          <w:szCs w:val="24"/>
        </w:rPr>
        <w:t>.</w:t>
      </w:r>
      <w:r w:rsidR="00A277F6" w:rsidRPr="009B0932">
        <w:rPr>
          <w:color w:val="2E74B5" w:themeColor="accent1" w:themeShade="BF"/>
          <w:sz w:val="24"/>
          <w:szCs w:val="24"/>
        </w:rPr>
        <w:t xml:space="preserve"> </w:t>
      </w:r>
    </w:p>
    <w:p w14:paraId="6BE65472" w14:textId="77777777" w:rsidR="00F22D35" w:rsidRPr="009B0932" w:rsidRDefault="00F22D35" w:rsidP="00A277F6">
      <w:pPr>
        <w:pStyle w:val="ListParagraph"/>
        <w:numPr>
          <w:ilvl w:val="0"/>
          <w:numId w:val="1"/>
        </w:numPr>
        <w:rPr>
          <w:color w:val="2E74B5" w:themeColor="accent1" w:themeShade="BF"/>
          <w:sz w:val="24"/>
          <w:szCs w:val="24"/>
        </w:rPr>
      </w:pPr>
      <w:r w:rsidRPr="009B0932">
        <w:rPr>
          <w:color w:val="2E74B5" w:themeColor="accent1" w:themeShade="BF"/>
          <w:sz w:val="24"/>
          <w:szCs w:val="24"/>
        </w:rPr>
        <w:t>Stay in the scenic Catalina Foothills of Tucson.</w:t>
      </w:r>
    </w:p>
    <w:p w14:paraId="7E427965" w14:textId="77777777" w:rsidR="00F22D35" w:rsidRDefault="00F22D35" w:rsidP="00F22D35">
      <w:pPr>
        <w:pStyle w:val="ListParagraph"/>
        <w:rPr>
          <w:color w:val="2E74B5" w:themeColor="accent1" w:themeShade="BF"/>
          <w:sz w:val="28"/>
          <w:szCs w:val="28"/>
        </w:rPr>
      </w:pPr>
    </w:p>
    <w:p w14:paraId="57380BC1" w14:textId="77777777" w:rsidR="00661683" w:rsidRPr="00EB0859" w:rsidRDefault="00EB0859" w:rsidP="00F22D35">
      <w:pPr>
        <w:pStyle w:val="ListParagraph"/>
        <w:rPr>
          <w:color w:val="2E74B5" w:themeColor="accent1" w:themeShade="BF"/>
          <w:sz w:val="28"/>
          <w:szCs w:val="28"/>
        </w:rPr>
      </w:pPr>
      <w:r>
        <w:rPr>
          <w:noProof/>
          <w:color w:val="2E74B5" w:themeColor="accent1" w:themeShade="BF"/>
          <w:sz w:val="28"/>
          <w:szCs w:val="28"/>
        </w:rPr>
        <w:drawing>
          <wp:inline distT="0" distB="0" distL="0" distR="0" wp14:anchorId="31C55C09" wp14:editId="7B689152">
            <wp:extent cx="2228850" cy="17582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TI Class in Student Uni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025" cy="175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7D2E4" w14:textId="53FE96AD" w:rsidR="00661068" w:rsidRPr="009B0932" w:rsidRDefault="00F22D35" w:rsidP="00A277F6">
      <w:pPr>
        <w:tabs>
          <w:tab w:val="left" w:pos="1410"/>
        </w:tabs>
        <w:rPr>
          <w:b/>
          <w:color w:val="2E74B5" w:themeColor="accent1" w:themeShade="BF"/>
          <w:sz w:val="24"/>
          <w:szCs w:val="24"/>
        </w:rPr>
      </w:pPr>
      <w:r w:rsidRPr="009B0932">
        <w:rPr>
          <w:b/>
          <w:color w:val="2E74B5" w:themeColor="accent1" w:themeShade="BF"/>
          <w:sz w:val="24"/>
          <w:szCs w:val="24"/>
        </w:rPr>
        <w:t xml:space="preserve">SPAN 315 Special Topics in Spanish for the Professions:  </w:t>
      </w:r>
      <w:r w:rsidRPr="009B0932">
        <w:rPr>
          <w:color w:val="2E74B5" w:themeColor="accent1" w:themeShade="BF"/>
          <w:sz w:val="24"/>
          <w:szCs w:val="24"/>
        </w:rPr>
        <w:t>Arizona is our classroom</w:t>
      </w:r>
      <w:proofErr w:type="gramStart"/>
      <w:r w:rsidR="00B518BD">
        <w:rPr>
          <w:color w:val="2E74B5" w:themeColor="accent1" w:themeShade="BF"/>
          <w:sz w:val="24"/>
          <w:szCs w:val="24"/>
        </w:rPr>
        <w:t>;</w:t>
      </w:r>
      <w:proofErr w:type="gramEnd"/>
      <w:r w:rsidR="00B518BD">
        <w:rPr>
          <w:color w:val="2E74B5" w:themeColor="accent1" w:themeShade="BF"/>
          <w:sz w:val="24"/>
          <w:szCs w:val="24"/>
        </w:rPr>
        <w:t xml:space="preserve"> </w:t>
      </w:r>
      <w:r w:rsidRPr="009B0932">
        <w:rPr>
          <w:color w:val="2E74B5" w:themeColor="accent1" w:themeShade="BF"/>
          <w:sz w:val="24"/>
          <w:szCs w:val="24"/>
        </w:rPr>
        <w:t xml:space="preserve">our </w:t>
      </w:r>
      <w:r w:rsidR="009B0932" w:rsidRPr="009B0932">
        <w:rPr>
          <w:color w:val="2E74B5" w:themeColor="accent1" w:themeShade="BF"/>
          <w:sz w:val="24"/>
          <w:szCs w:val="24"/>
        </w:rPr>
        <w:t xml:space="preserve">home and </w:t>
      </w:r>
      <w:r w:rsidRPr="009B0932">
        <w:rPr>
          <w:color w:val="2E74B5" w:themeColor="accent1" w:themeShade="BF"/>
          <w:sz w:val="24"/>
          <w:szCs w:val="24"/>
        </w:rPr>
        <w:t>perspec</w:t>
      </w:r>
      <w:r w:rsidR="009B0932" w:rsidRPr="009B0932">
        <w:rPr>
          <w:color w:val="2E74B5" w:themeColor="accent1" w:themeShade="BF"/>
          <w:sz w:val="24"/>
          <w:szCs w:val="24"/>
        </w:rPr>
        <w:t>tive</w:t>
      </w:r>
      <w:r w:rsidR="00202F01">
        <w:rPr>
          <w:color w:val="2E74B5" w:themeColor="accent1" w:themeShade="BF"/>
          <w:sz w:val="24"/>
          <w:szCs w:val="24"/>
        </w:rPr>
        <w:t xml:space="preserve">, </w:t>
      </w:r>
      <w:r w:rsidR="009B0932" w:rsidRPr="009B0932">
        <w:rPr>
          <w:color w:val="2E74B5" w:themeColor="accent1" w:themeShade="BF"/>
          <w:sz w:val="24"/>
          <w:szCs w:val="24"/>
        </w:rPr>
        <w:t xml:space="preserve">the Great </w:t>
      </w:r>
      <w:r w:rsidR="00134FAF">
        <w:rPr>
          <w:color w:val="2E74B5" w:themeColor="accent1" w:themeShade="BF"/>
          <w:sz w:val="24"/>
          <w:szCs w:val="24"/>
        </w:rPr>
        <w:t>Arizona-</w:t>
      </w:r>
      <w:r w:rsidR="009B0932" w:rsidRPr="009B0932">
        <w:rPr>
          <w:color w:val="2E74B5" w:themeColor="accent1" w:themeShade="BF"/>
          <w:sz w:val="24"/>
          <w:szCs w:val="24"/>
        </w:rPr>
        <w:t>Sonoran Desert</w:t>
      </w:r>
      <w:r w:rsidR="00134FAF">
        <w:rPr>
          <w:color w:val="2E74B5" w:themeColor="accent1" w:themeShade="BF"/>
          <w:sz w:val="24"/>
          <w:szCs w:val="24"/>
        </w:rPr>
        <w:t xml:space="preserve"> and Tucson</w:t>
      </w:r>
      <w:r w:rsidR="009B0932" w:rsidRPr="009B0932">
        <w:rPr>
          <w:color w:val="2E74B5" w:themeColor="accent1" w:themeShade="BF"/>
          <w:sz w:val="24"/>
          <w:szCs w:val="24"/>
        </w:rPr>
        <w:t xml:space="preserve">. </w:t>
      </w:r>
      <w:r w:rsidR="00134FAF">
        <w:rPr>
          <w:color w:val="2E74B5" w:themeColor="accent1" w:themeShade="BF"/>
          <w:sz w:val="24"/>
          <w:szCs w:val="24"/>
        </w:rPr>
        <w:t xml:space="preserve"> </w:t>
      </w:r>
      <w:r w:rsidR="009B0932" w:rsidRPr="009B0932">
        <w:rPr>
          <w:color w:val="2E74B5" w:themeColor="accent1" w:themeShade="BF"/>
          <w:sz w:val="24"/>
          <w:szCs w:val="24"/>
        </w:rPr>
        <w:t xml:space="preserve">Join us for a </w:t>
      </w:r>
      <w:r w:rsidR="009B0932">
        <w:rPr>
          <w:color w:val="2E74B5" w:themeColor="accent1" w:themeShade="BF"/>
          <w:sz w:val="24"/>
          <w:szCs w:val="24"/>
        </w:rPr>
        <w:t xml:space="preserve">ride in the desert, a </w:t>
      </w:r>
      <w:r w:rsidR="009B0932" w:rsidRPr="009B0932">
        <w:rPr>
          <w:color w:val="2E74B5" w:themeColor="accent1" w:themeShade="BF"/>
          <w:sz w:val="24"/>
          <w:szCs w:val="24"/>
        </w:rPr>
        <w:t>time of learning</w:t>
      </w:r>
      <w:r w:rsidR="00202F01">
        <w:rPr>
          <w:color w:val="2E74B5" w:themeColor="accent1" w:themeShade="BF"/>
          <w:sz w:val="24"/>
          <w:szCs w:val="24"/>
        </w:rPr>
        <w:t xml:space="preserve"> </w:t>
      </w:r>
      <w:r w:rsidR="009B0932" w:rsidRPr="009B0932">
        <w:rPr>
          <w:color w:val="2E74B5" w:themeColor="accent1" w:themeShade="BF"/>
          <w:sz w:val="24"/>
          <w:szCs w:val="24"/>
        </w:rPr>
        <w:t xml:space="preserve">and </w:t>
      </w:r>
      <w:r w:rsidR="009B0932">
        <w:rPr>
          <w:color w:val="2E74B5" w:themeColor="accent1" w:themeShade="BF"/>
          <w:sz w:val="24"/>
          <w:szCs w:val="24"/>
        </w:rPr>
        <w:t>taking in the beauty around us.  Our theme is bridging communities through creative dialogue</w:t>
      </w:r>
      <w:r w:rsidR="00A1333A">
        <w:rPr>
          <w:color w:val="2E74B5" w:themeColor="accent1" w:themeShade="BF"/>
          <w:sz w:val="24"/>
          <w:szCs w:val="24"/>
        </w:rPr>
        <w:t xml:space="preserve"> </w:t>
      </w:r>
      <w:r w:rsidR="00B518BD">
        <w:rPr>
          <w:color w:val="2E74B5" w:themeColor="accent1" w:themeShade="BF"/>
          <w:sz w:val="24"/>
          <w:szCs w:val="24"/>
        </w:rPr>
        <w:t xml:space="preserve">in </w:t>
      </w:r>
      <w:r w:rsidR="00A1333A">
        <w:rPr>
          <w:color w:val="2E74B5" w:themeColor="accent1" w:themeShade="BF"/>
          <w:sz w:val="24"/>
          <w:szCs w:val="24"/>
        </w:rPr>
        <w:t>conversational</w:t>
      </w:r>
      <w:r w:rsidR="00134FAF">
        <w:rPr>
          <w:color w:val="2E74B5" w:themeColor="accent1" w:themeShade="BF"/>
          <w:sz w:val="24"/>
          <w:szCs w:val="24"/>
        </w:rPr>
        <w:t xml:space="preserve"> Medical Spanish</w:t>
      </w:r>
      <w:r w:rsidR="009B0932">
        <w:rPr>
          <w:color w:val="2E74B5" w:themeColor="accent1" w:themeShade="BF"/>
          <w:sz w:val="24"/>
          <w:szCs w:val="24"/>
        </w:rPr>
        <w:t xml:space="preserve">.  We welcome </w:t>
      </w:r>
      <w:r w:rsidR="00134FAF">
        <w:rPr>
          <w:color w:val="2E74B5" w:themeColor="accent1" w:themeShade="BF"/>
          <w:sz w:val="24"/>
          <w:szCs w:val="24"/>
        </w:rPr>
        <w:t xml:space="preserve">interested </w:t>
      </w:r>
      <w:r w:rsidR="00202F01">
        <w:rPr>
          <w:color w:val="2E74B5" w:themeColor="accent1" w:themeShade="BF"/>
          <w:sz w:val="24"/>
          <w:szCs w:val="24"/>
        </w:rPr>
        <w:t xml:space="preserve">students from </w:t>
      </w:r>
      <w:r w:rsidR="009B0932">
        <w:rPr>
          <w:color w:val="2E74B5" w:themeColor="accent1" w:themeShade="BF"/>
          <w:sz w:val="24"/>
          <w:szCs w:val="24"/>
        </w:rPr>
        <w:t>all majors!</w:t>
      </w:r>
    </w:p>
    <w:sectPr w:rsidR="00661068" w:rsidRPr="009B0932" w:rsidSect="00B965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4426E9"/>
    <w:multiLevelType w:val="hybridMultilevel"/>
    <w:tmpl w:val="FFE23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B67"/>
    <w:rsid w:val="0009568E"/>
    <w:rsid w:val="0010483E"/>
    <w:rsid w:val="00134FAF"/>
    <w:rsid w:val="00171AEE"/>
    <w:rsid w:val="001A2167"/>
    <w:rsid w:val="00202F01"/>
    <w:rsid w:val="00372A2F"/>
    <w:rsid w:val="004A2497"/>
    <w:rsid w:val="005B69D0"/>
    <w:rsid w:val="005E2684"/>
    <w:rsid w:val="00622550"/>
    <w:rsid w:val="00661068"/>
    <w:rsid w:val="00661683"/>
    <w:rsid w:val="00713446"/>
    <w:rsid w:val="008128D0"/>
    <w:rsid w:val="008A26C5"/>
    <w:rsid w:val="008A27AB"/>
    <w:rsid w:val="00931891"/>
    <w:rsid w:val="00963662"/>
    <w:rsid w:val="009B0932"/>
    <w:rsid w:val="009B6C35"/>
    <w:rsid w:val="00A1333A"/>
    <w:rsid w:val="00A277F6"/>
    <w:rsid w:val="00A37D90"/>
    <w:rsid w:val="00B16358"/>
    <w:rsid w:val="00B518BD"/>
    <w:rsid w:val="00B93B55"/>
    <w:rsid w:val="00B96502"/>
    <w:rsid w:val="00C04AC4"/>
    <w:rsid w:val="00D43B67"/>
    <w:rsid w:val="00EB0859"/>
    <w:rsid w:val="00F22D35"/>
    <w:rsid w:val="00F33598"/>
    <w:rsid w:val="00FF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AB38D"/>
  <w15:chartTrackingRefBased/>
  <w15:docId w15:val="{A2FF4D33-DE96-47F6-9D7A-1AF4022F5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77F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A277F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277F6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2255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048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jonest@campbell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ampbell.edu/academics/global-engagement/study-abroad/apply-study-abroad/" TargetMode="External"/><Relationship Id="rId11" Type="http://schemas.openxmlformats.org/officeDocument/2006/relationships/hyperlink" Target="mailto:Ortiz@campbell.edu" TargetMode="External"/><Relationship Id="rId5" Type="http://schemas.openxmlformats.org/officeDocument/2006/relationships/hyperlink" Target="https://www.campbell.edu/academics/global-engagement/study-abroad/apply-study-abroad/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jonest@campbell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rtiz@campbell.ed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Ortiz, Ann</dc:creator>
  <cp:keywords/>
  <dc:description/>
  <cp:lastModifiedBy>Ortiz, Ann</cp:lastModifiedBy>
  <cp:revision>2</cp:revision>
  <dcterms:created xsi:type="dcterms:W3CDTF">2024-02-07T22:09:00Z</dcterms:created>
  <dcterms:modified xsi:type="dcterms:W3CDTF">2024-02-07T22:09:00Z</dcterms:modified>
</cp:coreProperties>
</file>