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6CFC" w14:textId="070702FA" w:rsidR="00132D72" w:rsidRDefault="00461439" w:rsidP="001260C5">
      <w:pPr>
        <w:rPr>
          <w:rFonts w:ascii="Arial" w:hAnsi="Arial" w:cs="Arial"/>
        </w:rPr>
      </w:pPr>
      <w:r>
        <w:rPr>
          <w:noProof/>
        </w:rPr>
        <w:drawing>
          <wp:inline distT="0" distB="0" distL="0" distR="0" wp14:anchorId="112CA2C6" wp14:editId="3AB32E61">
            <wp:extent cx="4848225"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8225" cy="1390650"/>
                    </a:xfrm>
                    <a:prstGeom prst="rect">
                      <a:avLst/>
                    </a:prstGeom>
                    <a:noFill/>
                    <a:ln>
                      <a:noFill/>
                    </a:ln>
                  </pic:spPr>
                </pic:pic>
              </a:graphicData>
            </a:graphic>
          </wp:inline>
        </w:drawing>
      </w:r>
    </w:p>
    <w:p w14:paraId="1EB2FBD5" w14:textId="77777777" w:rsidR="00461439" w:rsidRDefault="00461439" w:rsidP="001260C5">
      <w:pPr>
        <w:rPr>
          <w:rFonts w:ascii="Arial" w:hAnsi="Arial" w:cs="Arial"/>
        </w:rPr>
      </w:pPr>
    </w:p>
    <w:p w14:paraId="056BBB2A" w14:textId="25160ADC" w:rsidR="001260C5" w:rsidRPr="001260C5" w:rsidRDefault="001260C5" w:rsidP="001260C5">
      <w:pPr>
        <w:rPr>
          <w:rFonts w:ascii="Arial" w:hAnsi="Arial" w:cs="Arial"/>
        </w:rPr>
      </w:pPr>
      <w:r w:rsidRPr="00E7397B">
        <w:rPr>
          <w:rFonts w:ascii="Arial" w:hAnsi="Arial" w:cs="Arial"/>
        </w:rPr>
        <w:t>Attn: Placement Office</w:t>
      </w:r>
      <w:r w:rsidRPr="001260C5">
        <w:rPr>
          <w:rFonts w:ascii="Arial" w:hAnsi="Arial" w:cs="Arial"/>
        </w:rPr>
        <w:t xml:space="preserve"> </w:t>
      </w:r>
      <w:r w:rsidR="00087EDA">
        <w:rPr>
          <w:rFonts w:ascii="Arial" w:hAnsi="Arial" w:cs="Arial"/>
        </w:rPr>
        <w:t xml:space="preserve">  </w:t>
      </w:r>
    </w:p>
    <w:p w14:paraId="10F7FA06" w14:textId="673F983D" w:rsidR="001260C5" w:rsidRPr="001260C5" w:rsidRDefault="00674C94" w:rsidP="001260C5">
      <w:pPr>
        <w:rPr>
          <w:rFonts w:ascii="Arial" w:hAnsi="Arial" w:cs="Arial"/>
        </w:rPr>
      </w:pPr>
      <w:r>
        <w:rPr>
          <w:rFonts w:ascii="Arial" w:hAnsi="Arial" w:cs="Arial"/>
        </w:rPr>
        <w:t>Eastern Radiologists, Inc. c</w:t>
      </w:r>
      <w:r w:rsidR="001260C5" w:rsidRPr="001260C5">
        <w:rPr>
          <w:rFonts w:ascii="Arial" w:hAnsi="Arial" w:cs="Arial"/>
        </w:rPr>
        <w:t xml:space="preserve">urrently </w:t>
      </w:r>
      <w:r>
        <w:rPr>
          <w:rFonts w:ascii="Arial" w:hAnsi="Arial" w:cs="Arial"/>
        </w:rPr>
        <w:t>has</w:t>
      </w:r>
      <w:r w:rsidR="001260C5" w:rsidRPr="001260C5">
        <w:rPr>
          <w:rFonts w:ascii="Arial" w:hAnsi="Arial" w:cs="Arial"/>
        </w:rPr>
        <w:t xml:space="preserve"> </w:t>
      </w:r>
      <w:r w:rsidR="00C67813">
        <w:rPr>
          <w:rFonts w:ascii="Arial" w:hAnsi="Arial" w:cs="Arial"/>
        </w:rPr>
        <w:t xml:space="preserve">an </w:t>
      </w:r>
      <w:r w:rsidR="001260C5" w:rsidRPr="001260C5">
        <w:rPr>
          <w:rFonts w:ascii="Arial" w:hAnsi="Arial" w:cs="Arial"/>
        </w:rPr>
        <w:t xml:space="preserve">opening </w:t>
      </w:r>
      <w:r w:rsidR="00C67813">
        <w:rPr>
          <w:rFonts w:ascii="Arial" w:hAnsi="Arial" w:cs="Arial"/>
        </w:rPr>
        <w:t xml:space="preserve">for a Physician Assistant/Nurse Practitioner </w:t>
      </w:r>
      <w:r w:rsidR="00587ACD">
        <w:rPr>
          <w:rFonts w:ascii="Arial" w:hAnsi="Arial" w:cs="Arial"/>
        </w:rPr>
        <w:t>that</w:t>
      </w:r>
      <w:r w:rsidR="001260C5" w:rsidRPr="001260C5">
        <w:rPr>
          <w:rFonts w:ascii="Arial" w:hAnsi="Arial" w:cs="Arial"/>
        </w:rPr>
        <w:t xml:space="preserve"> may be of interest to your students. </w:t>
      </w:r>
    </w:p>
    <w:p w14:paraId="6361D78D" w14:textId="12B733FA" w:rsidR="001260C5" w:rsidRDefault="00C67813" w:rsidP="001260C5">
      <w:pPr>
        <w:rPr>
          <w:rFonts w:ascii="Arial" w:hAnsi="Arial" w:cs="Arial"/>
        </w:rPr>
      </w:pPr>
      <w:r>
        <w:rPr>
          <w:rFonts w:ascii="Arial" w:hAnsi="Arial" w:cs="Arial"/>
        </w:rPr>
        <w:t xml:space="preserve">Please find the </w:t>
      </w:r>
      <w:r w:rsidR="001260C5" w:rsidRPr="001260C5">
        <w:rPr>
          <w:rFonts w:ascii="Arial" w:hAnsi="Arial" w:cs="Arial"/>
        </w:rPr>
        <w:t>job description</w:t>
      </w:r>
      <w:r>
        <w:rPr>
          <w:rFonts w:ascii="Arial" w:hAnsi="Arial" w:cs="Arial"/>
        </w:rPr>
        <w:t xml:space="preserve"> below </w:t>
      </w:r>
      <w:r w:rsidR="001260C5" w:rsidRPr="001260C5">
        <w:rPr>
          <w:rFonts w:ascii="Arial" w:hAnsi="Arial" w:cs="Arial"/>
        </w:rPr>
        <w:t xml:space="preserve">with entrance requirements. We would </w:t>
      </w:r>
      <w:r w:rsidR="007637FD">
        <w:rPr>
          <w:rFonts w:ascii="Arial" w:hAnsi="Arial" w:cs="Arial"/>
        </w:rPr>
        <w:t>greatly</w:t>
      </w:r>
      <w:r w:rsidR="001260C5" w:rsidRPr="001260C5">
        <w:rPr>
          <w:rFonts w:ascii="Arial" w:hAnsi="Arial" w:cs="Arial"/>
        </w:rPr>
        <w:t xml:space="preserve"> appreciate </w:t>
      </w:r>
      <w:r w:rsidR="007637FD">
        <w:rPr>
          <w:rFonts w:ascii="Arial" w:hAnsi="Arial" w:cs="Arial"/>
        </w:rPr>
        <w:t xml:space="preserve">your consideration in </w:t>
      </w:r>
      <w:r w:rsidR="001260C5" w:rsidRPr="001260C5">
        <w:rPr>
          <w:rFonts w:ascii="Arial" w:hAnsi="Arial" w:cs="Arial"/>
        </w:rPr>
        <w:t>post</w:t>
      </w:r>
      <w:r w:rsidR="007637FD">
        <w:rPr>
          <w:rFonts w:ascii="Arial" w:hAnsi="Arial" w:cs="Arial"/>
        </w:rPr>
        <w:t>ing</w:t>
      </w:r>
      <w:r w:rsidR="001260C5" w:rsidRPr="001260C5">
        <w:rPr>
          <w:rFonts w:ascii="Arial" w:hAnsi="Arial" w:cs="Arial"/>
        </w:rPr>
        <w:t xml:space="preserve"> th</w:t>
      </w:r>
      <w:r>
        <w:rPr>
          <w:rFonts w:ascii="Arial" w:hAnsi="Arial" w:cs="Arial"/>
        </w:rPr>
        <w:t>is</w:t>
      </w:r>
      <w:r w:rsidR="001260C5" w:rsidRPr="001260C5">
        <w:rPr>
          <w:rFonts w:ascii="Arial" w:hAnsi="Arial" w:cs="Arial"/>
        </w:rPr>
        <w:t xml:space="preserve"> position</w:t>
      </w:r>
      <w:r w:rsidR="007637FD">
        <w:rPr>
          <w:rFonts w:ascii="Arial" w:hAnsi="Arial" w:cs="Arial"/>
        </w:rPr>
        <w:t xml:space="preserve"> on your job board.</w:t>
      </w:r>
      <w:r w:rsidR="00674C94" w:rsidRPr="00674C94">
        <w:rPr>
          <w:rFonts w:ascii="Arial" w:hAnsi="Arial" w:cs="Arial"/>
        </w:rPr>
        <w:t xml:space="preserve"> </w:t>
      </w:r>
      <w:r w:rsidR="00674C94">
        <w:rPr>
          <w:rFonts w:ascii="Arial" w:hAnsi="Arial" w:cs="Arial"/>
        </w:rPr>
        <w:t xml:space="preserve">Eastern Radiologists, Inc. </w:t>
      </w:r>
      <w:r w:rsidR="001260C5" w:rsidRPr="001260C5">
        <w:rPr>
          <w:rFonts w:ascii="Arial" w:hAnsi="Arial" w:cs="Arial"/>
        </w:rPr>
        <w:t xml:space="preserve">is an </w:t>
      </w:r>
      <w:r w:rsidR="00587ACD">
        <w:rPr>
          <w:rFonts w:ascii="Arial" w:hAnsi="Arial" w:cs="Arial"/>
        </w:rPr>
        <w:t>e</w:t>
      </w:r>
      <w:r w:rsidR="001260C5" w:rsidRPr="001260C5">
        <w:rPr>
          <w:rFonts w:ascii="Arial" w:hAnsi="Arial" w:cs="Arial"/>
        </w:rPr>
        <w:t xml:space="preserve">qual </w:t>
      </w:r>
      <w:r w:rsidR="00587ACD">
        <w:rPr>
          <w:rFonts w:ascii="Arial" w:hAnsi="Arial" w:cs="Arial"/>
        </w:rPr>
        <w:t>e</w:t>
      </w:r>
      <w:r w:rsidR="001260C5" w:rsidRPr="001260C5">
        <w:rPr>
          <w:rFonts w:ascii="Arial" w:hAnsi="Arial" w:cs="Arial"/>
        </w:rPr>
        <w:t xml:space="preserve">mployment </w:t>
      </w:r>
      <w:r w:rsidR="00587ACD">
        <w:rPr>
          <w:rFonts w:ascii="Arial" w:hAnsi="Arial" w:cs="Arial"/>
        </w:rPr>
        <w:t>o</w:t>
      </w:r>
      <w:r w:rsidR="001260C5" w:rsidRPr="001260C5">
        <w:rPr>
          <w:rFonts w:ascii="Arial" w:hAnsi="Arial" w:cs="Arial"/>
        </w:rPr>
        <w:t>pportunity employer</w:t>
      </w:r>
      <w:r w:rsidR="007637FD">
        <w:rPr>
          <w:rFonts w:ascii="Arial" w:hAnsi="Arial" w:cs="Arial"/>
        </w:rPr>
        <w:t xml:space="preserve">, offering </w:t>
      </w:r>
      <w:r w:rsidR="001260C5" w:rsidRPr="001260C5">
        <w:rPr>
          <w:rFonts w:ascii="Arial" w:hAnsi="Arial" w:cs="Arial"/>
        </w:rPr>
        <w:t>equal employment opportunities to all individuals regardless of race, color, religion, sex, age, national origin, disability status, sexual orientation, protected veteran status, marital status and any other characteristic protected by law.</w:t>
      </w:r>
    </w:p>
    <w:p w14:paraId="7C54F085" w14:textId="73AE0946" w:rsidR="00C67813" w:rsidRPr="007749D9" w:rsidRDefault="00C67813" w:rsidP="00C67813">
      <w:pPr>
        <w:rPr>
          <w:rFonts w:ascii="Arial" w:hAnsi="Arial" w:cs="Arial"/>
        </w:rPr>
      </w:pPr>
      <w:r w:rsidRPr="007749D9">
        <w:rPr>
          <w:rFonts w:ascii="Arial" w:hAnsi="Arial" w:cs="Arial"/>
        </w:rPr>
        <w:t xml:space="preserve">Busy, subspecialty, private </w:t>
      </w:r>
      <w:r w:rsidRPr="00E7397B">
        <w:rPr>
          <w:rFonts w:ascii="Arial" w:hAnsi="Arial" w:cs="Arial"/>
        </w:rPr>
        <w:t>radiology practice is seeking a full time Physician Assistant/Nurse Practitioner.  We are looking for a dedicated</w:t>
      </w:r>
      <w:r w:rsidR="006F4C01" w:rsidRPr="00E7397B">
        <w:rPr>
          <w:rFonts w:ascii="Arial" w:hAnsi="Arial" w:cs="Arial"/>
        </w:rPr>
        <w:t xml:space="preserve"> and</w:t>
      </w:r>
      <w:r w:rsidRPr="00E7397B">
        <w:rPr>
          <w:rFonts w:ascii="Arial" w:hAnsi="Arial" w:cs="Arial"/>
        </w:rPr>
        <w:t xml:space="preserve"> clinically oriented</w:t>
      </w:r>
      <w:r w:rsidR="006F4C01" w:rsidRPr="00E7397B">
        <w:rPr>
          <w:rFonts w:ascii="Arial" w:hAnsi="Arial" w:cs="Arial"/>
        </w:rPr>
        <w:t xml:space="preserve"> </w:t>
      </w:r>
      <w:r w:rsidR="00087EDA" w:rsidRPr="00E7397B">
        <w:rPr>
          <w:rFonts w:ascii="Arial" w:hAnsi="Arial" w:cs="Arial"/>
        </w:rPr>
        <w:t>provider</w:t>
      </w:r>
      <w:r w:rsidRPr="00E7397B">
        <w:rPr>
          <w:rFonts w:ascii="Arial" w:hAnsi="Arial" w:cs="Arial"/>
        </w:rPr>
        <w:t xml:space="preserve"> with goals of working long-term with a very progressive and growing radiology group</w:t>
      </w:r>
      <w:r w:rsidR="006F4C01" w:rsidRPr="00E7397B">
        <w:rPr>
          <w:rFonts w:ascii="Arial" w:hAnsi="Arial" w:cs="Arial"/>
        </w:rPr>
        <w:t xml:space="preserve">. This position will primarily be in a hospital setting in </w:t>
      </w:r>
      <w:r w:rsidR="000B20CD" w:rsidRPr="00E7397B">
        <w:rPr>
          <w:rFonts w:ascii="Arial" w:hAnsi="Arial" w:cs="Arial"/>
        </w:rPr>
        <w:t>Kinston, NC</w:t>
      </w:r>
      <w:r w:rsidR="006F4C01" w:rsidRPr="00E7397B">
        <w:rPr>
          <w:rFonts w:ascii="Arial" w:hAnsi="Arial" w:cs="Arial"/>
        </w:rPr>
        <w:t xml:space="preserve"> that will work</w:t>
      </w:r>
      <w:r w:rsidRPr="00E7397B">
        <w:rPr>
          <w:rFonts w:ascii="Arial" w:hAnsi="Arial" w:cs="Arial"/>
        </w:rPr>
        <w:t xml:space="preserve"> with a small group of fellowship-trained radiologists</w:t>
      </w:r>
      <w:r w:rsidR="006F4C01" w:rsidRPr="00E7397B">
        <w:rPr>
          <w:rFonts w:ascii="Arial" w:hAnsi="Arial" w:cs="Arial"/>
        </w:rPr>
        <w:t xml:space="preserve">. </w:t>
      </w:r>
      <w:r w:rsidRPr="00E7397B">
        <w:rPr>
          <w:rFonts w:ascii="Arial" w:hAnsi="Arial" w:cs="Arial"/>
        </w:rPr>
        <w:t>On the job training provided</w:t>
      </w:r>
      <w:r w:rsidR="00087EDA" w:rsidRPr="00E7397B">
        <w:rPr>
          <w:rFonts w:ascii="Arial" w:hAnsi="Arial" w:cs="Arial"/>
        </w:rPr>
        <w:t xml:space="preserve"> for a</w:t>
      </w:r>
      <w:r w:rsidRPr="00E7397B">
        <w:rPr>
          <w:rFonts w:ascii="Arial" w:hAnsi="Arial" w:cs="Arial"/>
        </w:rPr>
        <w:t xml:space="preserve"> motivated individual willing to learn new areas of medicine. Procedure heavy role </w:t>
      </w:r>
      <w:r w:rsidR="00087EDA" w:rsidRPr="00E7397B">
        <w:rPr>
          <w:rFonts w:ascii="Arial" w:hAnsi="Arial" w:cs="Arial"/>
        </w:rPr>
        <w:t>practicing</w:t>
      </w:r>
      <w:r w:rsidRPr="00E7397B">
        <w:rPr>
          <w:rFonts w:ascii="Arial" w:hAnsi="Arial" w:cs="Arial"/>
        </w:rPr>
        <w:t xml:space="preserve"> under </w:t>
      </w:r>
      <w:r w:rsidRPr="007749D9">
        <w:rPr>
          <w:rFonts w:ascii="Arial" w:hAnsi="Arial" w:cs="Arial"/>
        </w:rPr>
        <w:t xml:space="preserve">radiologist supervision. Must have a Master’s degree in Field of study but prior experience in radiology is not necessary.  No night </w:t>
      </w:r>
      <w:proofErr w:type="gramStart"/>
      <w:r w:rsidRPr="007749D9">
        <w:rPr>
          <w:rFonts w:ascii="Arial" w:hAnsi="Arial" w:cs="Arial"/>
        </w:rPr>
        <w:t>call</w:t>
      </w:r>
      <w:proofErr w:type="gramEnd"/>
      <w:r w:rsidRPr="007749D9">
        <w:rPr>
          <w:rFonts w:ascii="Arial" w:hAnsi="Arial" w:cs="Arial"/>
        </w:rPr>
        <w:t xml:space="preserve">.  Competitive salary, benefits, and CME provided.  View our website at </w:t>
      </w:r>
      <w:hyperlink r:id="rId9" w:history="1">
        <w:r w:rsidR="007749D9" w:rsidRPr="007749D9">
          <w:rPr>
            <w:rFonts w:ascii="Arial" w:hAnsi="Arial" w:cs="Arial"/>
          </w:rPr>
          <w:t>www.easternrad.com</w:t>
        </w:r>
      </w:hyperlink>
      <w:r w:rsidR="007749D9" w:rsidRPr="007749D9">
        <w:rPr>
          <w:rFonts w:ascii="Arial" w:hAnsi="Arial" w:cs="Arial"/>
        </w:rPr>
        <w:t xml:space="preserve">. </w:t>
      </w:r>
    </w:p>
    <w:p w14:paraId="3B972187" w14:textId="6FDAF555" w:rsidR="001260C5" w:rsidRPr="001260C5" w:rsidRDefault="001260C5" w:rsidP="001260C5">
      <w:pPr>
        <w:rPr>
          <w:rFonts w:ascii="Arial" w:hAnsi="Arial" w:cs="Arial"/>
        </w:rPr>
      </w:pPr>
      <w:r w:rsidRPr="001260C5">
        <w:rPr>
          <w:rFonts w:ascii="Arial" w:hAnsi="Arial" w:cs="Arial"/>
        </w:rPr>
        <w:t xml:space="preserve">If you or any students have any </w:t>
      </w:r>
      <w:r w:rsidR="00915715" w:rsidRPr="001260C5">
        <w:rPr>
          <w:rFonts w:ascii="Arial" w:hAnsi="Arial" w:cs="Arial"/>
        </w:rPr>
        <w:t>questions regarding</w:t>
      </w:r>
      <w:r w:rsidRPr="001260C5">
        <w:rPr>
          <w:rFonts w:ascii="Arial" w:hAnsi="Arial" w:cs="Arial"/>
        </w:rPr>
        <w:t xml:space="preserve"> </w:t>
      </w:r>
      <w:r w:rsidR="007749D9" w:rsidRPr="001260C5">
        <w:rPr>
          <w:rFonts w:ascii="Arial" w:hAnsi="Arial" w:cs="Arial"/>
        </w:rPr>
        <w:t>th</w:t>
      </w:r>
      <w:r w:rsidR="007749D9">
        <w:rPr>
          <w:rFonts w:ascii="Arial" w:hAnsi="Arial" w:cs="Arial"/>
        </w:rPr>
        <w:t>is position</w:t>
      </w:r>
      <w:r w:rsidRPr="001260C5">
        <w:rPr>
          <w:rFonts w:ascii="Arial" w:hAnsi="Arial" w:cs="Arial"/>
        </w:rPr>
        <w:t>,</w:t>
      </w:r>
      <w:r w:rsidR="007749D9">
        <w:rPr>
          <w:rFonts w:ascii="Arial" w:hAnsi="Arial" w:cs="Arial"/>
        </w:rPr>
        <w:t xml:space="preserve"> please contact Lauren Hurdle, Director of Clinical Quality and Compliance at 252-754-5201 or </w:t>
      </w:r>
      <w:hyperlink r:id="rId10" w:history="1">
        <w:r w:rsidR="007749D9" w:rsidRPr="00C71F65">
          <w:rPr>
            <w:rFonts w:ascii="Arial" w:hAnsi="Arial" w:cs="Arial"/>
          </w:rPr>
          <w:t>lhurdle@easternrad.com</w:t>
        </w:r>
      </w:hyperlink>
      <w:r w:rsidR="00915715">
        <w:rPr>
          <w:rFonts w:ascii="Arial" w:hAnsi="Arial" w:cs="Arial"/>
        </w:rPr>
        <w:t xml:space="preserve">.  If you are interested in applying for the position please contact Erica Askew, </w:t>
      </w:r>
      <w:hyperlink r:id="rId11" w:anchor="Position" w:tgtFrame="_blank" w:history="1">
        <w:r w:rsidR="00915715" w:rsidRPr="00915715">
          <w:rPr>
            <w:rFonts w:ascii="Arial" w:hAnsi="Arial" w:cs="Arial"/>
          </w:rPr>
          <w:t>Business Process and Development Manager</w:t>
        </w:r>
      </w:hyperlink>
      <w:r w:rsidR="00915715">
        <w:rPr>
          <w:rFonts w:ascii="Arial" w:hAnsi="Arial" w:cs="Arial"/>
        </w:rPr>
        <w:t xml:space="preserve"> at </w:t>
      </w:r>
      <w:hyperlink r:id="rId12" w:history="1">
        <w:r w:rsidR="00915715" w:rsidRPr="00915715">
          <w:rPr>
            <w:rFonts w:ascii="Arial" w:hAnsi="Arial" w:cs="Arial"/>
          </w:rPr>
          <w:t>easkew@easternrad.com</w:t>
        </w:r>
      </w:hyperlink>
      <w:r w:rsidR="00915715">
        <w:rPr>
          <w:rFonts w:ascii="Arial" w:hAnsi="Arial" w:cs="Arial"/>
        </w:rPr>
        <w:t xml:space="preserve">. </w:t>
      </w:r>
    </w:p>
    <w:p w14:paraId="2FEE01B3" w14:textId="77777777" w:rsidR="001260C5" w:rsidRPr="001260C5" w:rsidRDefault="001260C5" w:rsidP="001260C5">
      <w:pPr>
        <w:rPr>
          <w:rFonts w:ascii="Arial" w:hAnsi="Arial" w:cs="Arial"/>
        </w:rPr>
      </w:pPr>
      <w:r w:rsidRPr="001260C5">
        <w:rPr>
          <w:rFonts w:ascii="Arial" w:hAnsi="Arial" w:cs="Arial"/>
        </w:rPr>
        <w:t>Thank you.</w:t>
      </w:r>
    </w:p>
    <w:p w14:paraId="58C3F8B5" w14:textId="10F4AE02" w:rsidR="001260C5" w:rsidRDefault="001260C5" w:rsidP="001260C5">
      <w:pPr>
        <w:rPr>
          <w:rFonts w:ascii="Arial" w:hAnsi="Arial" w:cs="Arial"/>
        </w:rPr>
      </w:pPr>
      <w:r w:rsidRPr="001260C5">
        <w:rPr>
          <w:rFonts w:ascii="Arial" w:hAnsi="Arial" w:cs="Arial"/>
        </w:rPr>
        <w:t>Sincerely,</w:t>
      </w:r>
    </w:p>
    <w:p w14:paraId="5BD9BF37" w14:textId="77777777" w:rsidR="00132D72" w:rsidRPr="001260C5" w:rsidRDefault="00132D72" w:rsidP="001260C5">
      <w:pPr>
        <w:rPr>
          <w:rFonts w:ascii="Arial" w:hAnsi="Arial" w:cs="Arial"/>
        </w:rPr>
      </w:pPr>
    </w:p>
    <w:p w14:paraId="5C5A1443" w14:textId="7B3BCF33" w:rsidR="007749D9" w:rsidRDefault="00123828" w:rsidP="001260C5">
      <w:pPr>
        <w:rPr>
          <w:rFonts w:ascii="Arial" w:hAnsi="Arial" w:cs="Arial"/>
        </w:rPr>
      </w:pPr>
      <w:r>
        <w:rPr>
          <w:rFonts w:ascii="Arial" w:hAnsi="Arial" w:cs="Arial"/>
        </w:rPr>
        <w:t>Erica Askew</w:t>
      </w:r>
    </w:p>
    <w:p w14:paraId="4088D3E9" w14:textId="5C365933" w:rsidR="00123828" w:rsidRDefault="00363BBB" w:rsidP="001260C5">
      <w:pPr>
        <w:rPr>
          <w:rFonts w:ascii="Arial" w:hAnsi="Arial" w:cs="Arial"/>
        </w:rPr>
      </w:pPr>
      <w:hyperlink r:id="rId13" w:anchor="Position" w:tgtFrame="_blank" w:history="1">
        <w:r w:rsidR="00123828" w:rsidRPr="00915715">
          <w:rPr>
            <w:rFonts w:ascii="Arial" w:hAnsi="Arial" w:cs="Arial"/>
          </w:rPr>
          <w:t>Business Process and Development Manager</w:t>
        </w:r>
      </w:hyperlink>
    </w:p>
    <w:p w14:paraId="0C37B37C" w14:textId="77777777" w:rsidR="00123828" w:rsidRDefault="00123828" w:rsidP="001260C5">
      <w:pPr>
        <w:rPr>
          <w:rFonts w:ascii="Arial" w:hAnsi="Arial" w:cs="Arial"/>
        </w:rPr>
      </w:pPr>
    </w:p>
    <w:p w14:paraId="790ACF39" w14:textId="04479707" w:rsidR="00587ACD" w:rsidRDefault="00587ACD" w:rsidP="001260C5">
      <w:pPr>
        <w:rPr>
          <w:rFonts w:ascii="Arial" w:hAnsi="Arial" w:cs="Arial"/>
        </w:rPr>
      </w:pPr>
    </w:p>
    <w:p w14:paraId="4979AC8D" w14:textId="77777777" w:rsidR="00132D72" w:rsidRPr="001260C5" w:rsidRDefault="00132D72" w:rsidP="001260C5">
      <w:pPr>
        <w:rPr>
          <w:rFonts w:ascii="Arial" w:hAnsi="Arial" w:cs="Arial"/>
        </w:rPr>
      </w:pPr>
    </w:p>
    <w:sectPr w:rsidR="00132D72" w:rsidRP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C5"/>
    <w:rsid w:val="00087EDA"/>
    <w:rsid w:val="000B20CD"/>
    <w:rsid w:val="000D2238"/>
    <w:rsid w:val="00123828"/>
    <w:rsid w:val="001260C5"/>
    <w:rsid w:val="00132D72"/>
    <w:rsid w:val="00193411"/>
    <w:rsid w:val="002C1760"/>
    <w:rsid w:val="00363BBB"/>
    <w:rsid w:val="00461439"/>
    <w:rsid w:val="00587ACD"/>
    <w:rsid w:val="00674C94"/>
    <w:rsid w:val="006F4C01"/>
    <w:rsid w:val="007637FD"/>
    <w:rsid w:val="007749D9"/>
    <w:rsid w:val="00915715"/>
    <w:rsid w:val="009302F8"/>
    <w:rsid w:val="00AA6013"/>
    <w:rsid w:val="00B35B15"/>
    <w:rsid w:val="00B60C92"/>
    <w:rsid w:val="00C67813"/>
    <w:rsid w:val="00C71F65"/>
    <w:rsid w:val="00E7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0D5C"/>
  <w15:chartTrackingRefBased/>
  <w15:docId w15:val="{F98B131E-7877-468C-BA37-787EF7D6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0C5"/>
    <w:rPr>
      <w:color w:val="0563C1" w:themeColor="hyperlink"/>
      <w:u w:val="single"/>
    </w:rPr>
  </w:style>
  <w:style w:type="paragraph" w:styleId="BalloonText">
    <w:name w:val="Balloon Text"/>
    <w:basedOn w:val="Normal"/>
    <w:link w:val="BalloonTextChar"/>
    <w:uiPriority w:val="99"/>
    <w:semiHidden/>
    <w:unhideWhenUsed/>
    <w:rsid w:val="00763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FD"/>
    <w:rPr>
      <w:rFonts w:ascii="Segoe UI" w:hAnsi="Segoe UI" w:cs="Segoe UI"/>
      <w:sz w:val="18"/>
      <w:szCs w:val="18"/>
    </w:rPr>
  </w:style>
  <w:style w:type="character" w:styleId="UnresolvedMention">
    <w:name w:val="Unresolved Mention"/>
    <w:basedOn w:val="DefaultParagraphFont"/>
    <w:uiPriority w:val="99"/>
    <w:semiHidden/>
    <w:unhideWhenUsed/>
    <w:rsid w:val="0013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039">
      <w:bodyDiv w:val="1"/>
      <w:marLeft w:val="0"/>
      <w:marRight w:val="0"/>
      <w:marTop w:val="0"/>
      <w:marBottom w:val="0"/>
      <w:divBdr>
        <w:top w:val="none" w:sz="0" w:space="0" w:color="auto"/>
        <w:left w:val="none" w:sz="0" w:space="0" w:color="auto"/>
        <w:bottom w:val="none" w:sz="0" w:space="0" w:color="auto"/>
        <w:right w:val="none" w:sz="0" w:space="0" w:color="auto"/>
      </w:divBdr>
    </w:div>
    <w:div w:id="1222403439">
      <w:bodyDiv w:val="1"/>
      <w:marLeft w:val="0"/>
      <w:marRight w:val="0"/>
      <w:marTop w:val="0"/>
      <w:marBottom w:val="0"/>
      <w:divBdr>
        <w:top w:val="none" w:sz="0" w:space="0" w:color="auto"/>
        <w:left w:val="none" w:sz="0" w:space="0" w:color="auto"/>
        <w:bottom w:val="none" w:sz="0" w:space="0" w:color="auto"/>
        <w:right w:val="none" w:sz="0" w:space="0" w:color="auto"/>
      </w:divBdr>
      <w:divsChild>
        <w:div w:id="956370433">
          <w:marLeft w:val="0"/>
          <w:marRight w:val="0"/>
          <w:marTop w:val="0"/>
          <w:marBottom w:val="0"/>
          <w:divBdr>
            <w:top w:val="none" w:sz="0" w:space="0" w:color="auto"/>
            <w:left w:val="none" w:sz="0" w:space="0" w:color="auto"/>
            <w:bottom w:val="none" w:sz="0" w:space="0" w:color="auto"/>
            <w:right w:val="none" w:sz="0" w:space="0" w:color="auto"/>
          </w:divBdr>
          <w:divsChild>
            <w:div w:id="1293438903">
              <w:marLeft w:val="0"/>
              <w:marRight w:val="0"/>
              <w:marTop w:val="0"/>
              <w:marBottom w:val="0"/>
              <w:divBdr>
                <w:top w:val="none" w:sz="0" w:space="0" w:color="auto"/>
                <w:left w:val="none" w:sz="0" w:space="0" w:color="auto"/>
                <w:bottom w:val="none" w:sz="0" w:space="0" w:color="auto"/>
                <w:right w:val="none" w:sz="0" w:space="0" w:color="auto"/>
              </w:divBdr>
              <w:divsChild>
                <w:div w:id="2142767817">
                  <w:marLeft w:val="0"/>
                  <w:marRight w:val="0"/>
                  <w:marTop w:val="0"/>
                  <w:marBottom w:val="0"/>
                  <w:divBdr>
                    <w:top w:val="none" w:sz="0" w:space="0" w:color="auto"/>
                    <w:left w:val="none" w:sz="0" w:space="0" w:color="auto"/>
                    <w:bottom w:val="none" w:sz="0" w:space="0" w:color="auto"/>
                    <w:right w:val="none" w:sz="0" w:space="0" w:color="auto"/>
                  </w:divBdr>
                </w:div>
              </w:divsChild>
            </w:div>
            <w:div w:id="1801536687">
              <w:marLeft w:val="0"/>
              <w:marRight w:val="0"/>
              <w:marTop w:val="60"/>
              <w:marBottom w:val="240"/>
              <w:divBdr>
                <w:top w:val="single" w:sz="6" w:space="0" w:color="DDDDDD"/>
                <w:left w:val="none" w:sz="0" w:space="0" w:color="auto"/>
                <w:bottom w:val="single" w:sz="6" w:space="0" w:color="DDDDDD"/>
                <w:right w:val="none" w:sz="0" w:space="0" w:color="auto"/>
              </w:divBdr>
              <w:divsChild>
                <w:div w:id="1308045097">
                  <w:marLeft w:val="0"/>
                  <w:marRight w:val="0"/>
                  <w:marTop w:val="0"/>
                  <w:marBottom w:val="0"/>
                  <w:divBdr>
                    <w:top w:val="none" w:sz="0" w:space="0" w:color="auto"/>
                    <w:left w:val="none" w:sz="0" w:space="0" w:color="auto"/>
                    <w:bottom w:val="none" w:sz="0" w:space="0" w:color="auto"/>
                    <w:right w:val="none" w:sz="0" w:space="0" w:color="auto"/>
                  </w:divBdr>
                </w:div>
                <w:div w:id="722100393">
                  <w:marLeft w:val="0"/>
                  <w:marRight w:val="0"/>
                  <w:marTop w:val="0"/>
                  <w:marBottom w:val="0"/>
                  <w:divBdr>
                    <w:top w:val="none" w:sz="0" w:space="0" w:color="auto"/>
                    <w:left w:val="none" w:sz="0" w:space="0" w:color="auto"/>
                    <w:bottom w:val="none" w:sz="0" w:space="0" w:color="auto"/>
                    <w:right w:val="none" w:sz="0" w:space="0" w:color="auto"/>
                  </w:divBdr>
                  <w:divsChild>
                    <w:div w:id="1481919223">
                      <w:marLeft w:val="0"/>
                      <w:marRight w:val="0"/>
                      <w:marTop w:val="0"/>
                      <w:marBottom w:val="0"/>
                      <w:divBdr>
                        <w:top w:val="none" w:sz="0" w:space="0" w:color="auto"/>
                        <w:left w:val="none" w:sz="0" w:space="0" w:color="auto"/>
                        <w:bottom w:val="none" w:sz="0" w:space="0" w:color="auto"/>
                        <w:right w:val="none" w:sz="0" w:space="0" w:color="auto"/>
                      </w:divBdr>
                      <w:divsChild>
                        <w:div w:id="17420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26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aycor.com/Perform/Employee/91907/2623626314734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skew@easternra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paycor.com/Perform/Employee/91907/2623626314734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hurdle@easternrad.com" TargetMode="External"/><Relationship Id="rId4" Type="http://schemas.openxmlformats.org/officeDocument/2006/relationships/customXml" Target="../customXml/item4.xml"/><Relationship Id="rId9" Type="http://schemas.openxmlformats.org/officeDocument/2006/relationships/hyperlink" Target="http://www.easternra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UC5APVKEY7YA-282198670-337</_dlc_DocId>
    <_dlc_DocIdUrl xmlns="9e35c72e-853b-4481-acd9-8b56c994845b">
      <Url>https://edit.shrm.org/ResourcesAndTools/tools-and-samples/hr-forms/_layouts/15/DocIdRedir.aspx?ID=UC5APVKEY7YA-282198670-337</Url>
      <Description>UC5APVKEY7YA-282198670-337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61DBC3-2262-4B69-94E6-DF862AF8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31B1D-70B1-4547-8AB6-1085E3F5A822}">
  <ds:schemaRefs>
    <ds:schemaRef ds:uri="511efe6e-5714-4295-aa3f-8c8f10cd375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35c72e-853b-4481-acd9-8b56c994845b"/>
    <ds:schemaRef ds:uri="http://www.w3.org/XML/1998/namespace"/>
    <ds:schemaRef ds:uri="http://purl.org/dc/dcmitype/"/>
  </ds:schemaRefs>
</ds:datastoreItem>
</file>

<file path=customXml/itemProps3.xml><?xml version="1.0" encoding="utf-8"?>
<ds:datastoreItem xmlns:ds="http://schemas.openxmlformats.org/officeDocument/2006/customXml" ds:itemID="{357A3308-35D5-414C-9125-CC19E0C15039}">
  <ds:schemaRefs>
    <ds:schemaRef ds:uri="http://schemas.microsoft.com/sharepoint/v3/contenttype/forms"/>
  </ds:schemaRefs>
</ds:datastoreItem>
</file>

<file path=customXml/itemProps4.xml><?xml version="1.0" encoding="utf-8"?>
<ds:datastoreItem xmlns:ds="http://schemas.openxmlformats.org/officeDocument/2006/customXml" ds:itemID="{3CF49CA9-F555-44CB-A1FD-4EEBD10B86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Erica Askew</cp:lastModifiedBy>
  <cp:revision>2</cp:revision>
  <cp:lastPrinted>2022-03-25T16:42:00Z</cp:lastPrinted>
  <dcterms:created xsi:type="dcterms:W3CDTF">2022-11-14T16:16:00Z</dcterms:created>
  <dcterms:modified xsi:type="dcterms:W3CDTF">2022-11-14T16:16:00Z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add16b75-b084-4fa2-b7db-2ec4cae4ccf3</vt:lpwstr>
  </property>
  <property fmtid="{D5CDD505-2E9C-101B-9397-08002B2CF9AE}" pid="4" name="TaxKeyword">
    <vt:lpwstr/>
  </property>
</Properties>
</file>