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877A" w14:textId="77777777" w:rsidR="007C13BA" w:rsidRDefault="007C13BA" w:rsidP="00D05A2B">
      <w:pPr>
        <w:spacing w:line="120" w:lineRule="atLeast"/>
        <w:rPr>
          <w:rFonts w:ascii="Times New Roman" w:hAnsi="Times New Roman" w:cs="Times New Roman"/>
          <w:b/>
          <w:sz w:val="24"/>
        </w:rPr>
      </w:pPr>
      <w:r>
        <w:rPr>
          <w:rFonts w:ascii="Times New Roman" w:hAnsi="Times New Roman" w:cs="Times New Roman"/>
          <w:b/>
          <w:noProof/>
          <w:sz w:val="24"/>
        </w:rPr>
        <w:drawing>
          <wp:inline distT="0" distB="0" distL="0" distR="0" wp14:anchorId="7DDD3BE5" wp14:editId="2B4FB3F5">
            <wp:extent cx="5943600" cy="6045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_of_Medicine Horizontal Align - Digi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604520"/>
                    </a:xfrm>
                    <a:prstGeom prst="rect">
                      <a:avLst/>
                    </a:prstGeom>
                  </pic:spPr>
                </pic:pic>
              </a:graphicData>
            </a:graphic>
          </wp:inline>
        </w:drawing>
      </w:r>
    </w:p>
    <w:p w14:paraId="6E8C20CB" w14:textId="4CC7F0CE" w:rsidR="00D1293A" w:rsidRPr="00797C93" w:rsidRDefault="00D1293A" w:rsidP="00D05A2B">
      <w:pPr>
        <w:spacing w:line="120" w:lineRule="atLeast"/>
        <w:rPr>
          <w:rFonts w:ascii="Times New Roman" w:hAnsi="Times New Roman" w:cs="Times New Roman"/>
          <w:b/>
          <w:sz w:val="24"/>
        </w:rPr>
      </w:pPr>
      <w:r w:rsidRPr="00797C93">
        <w:rPr>
          <w:rFonts w:ascii="Times New Roman" w:hAnsi="Times New Roman" w:cs="Times New Roman"/>
          <w:b/>
          <w:sz w:val="24"/>
        </w:rPr>
        <w:t>Poster reminders</w:t>
      </w:r>
      <w:r w:rsidR="00230A80">
        <w:rPr>
          <w:rFonts w:ascii="Times New Roman" w:hAnsi="Times New Roman" w:cs="Times New Roman"/>
          <w:b/>
          <w:sz w:val="24"/>
        </w:rPr>
        <w:t xml:space="preserve"> (case reports)</w:t>
      </w:r>
      <w:r w:rsidR="006F34D2">
        <w:rPr>
          <w:rFonts w:ascii="Times New Roman" w:hAnsi="Times New Roman" w:cs="Times New Roman"/>
          <w:b/>
          <w:sz w:val="24"/>
        </w:rPr>
        <w:t>:</w:t>
      </w:r>
    </w:p>
    <w:p w14:paraId="10D304E9" w14:textId="77777777" w:rsidR="00230A80" w:rsidRPr="00797C93" w:rsidRDefault="00230A80" w:rsidP="00230A80">
      <w:pPr>
        <w:spacing w:line="120" w:lineRule="atLeast"/>
        <w:rPr>
          <w:rFonts w:ascii="Times New Roman" w:hAnsi="Times New Roman" w:cs="Times New Roman"/>
          <w:sz w:val="24"/>
        </w:rPr>
      </w:pPr>
      <w:r w:rsidRPr="00797C93">
        <w:rPr>
          <w:rFonts w:ascii="Times New Roman" w:hAnsi="Times New Roman" w:cs="Times New Roman"/>
          <w:sz w:val="24"/>
        </w:rPr>
        <w:t xml:space="preserve">General flow of the </w:t>
      </w:r>
      <w:r>
        <w:rPr>
          <w:rFonts w:ascii="Times New Roman" w:hAnsi="Times New Roman" w:cs="Times New Roman"/>
          <w:sz w:val="24"/>
        </w:rPr>
        <w:t xml:space="preserve">case </w:t>
      </w:r>
      <w:r w:rsidRPr="00797C93">
        <w:rPr>
          <w:rFonts w:ascii="Times New Roman" w:hAnsi="Times New Roman" w:cs="Times New Roman"/>
          <w:sz w:val="24"/>
        </w:rPr>
        <w:t>poster</w:t>
      </w:r>
      <w:r>
        <w:rPr>
          <w:rFonts w:ascii="Times New Roman" w:hAnsi="Times New Roman" w:cs="Times New Roman"/>
          <w:sz w:val="24"/>
        </w:rPr>
        <w:t>s (</w:t>
      </w:r>
      <w:r w:rsidR="007C13BA">
        <w:rPr>
          <w:rFonts w:ascii="Times New Roman" w:hAnsi="Times New Roman" w:cs="Times New Roman"/>
          <w:sz w:val="24"/>
        </w:rPr>
        <w:t>use pictures and graphics wher</w:t>
      </w:r>
      <w:r>
        <w:rPr>
          <w:rFonts w:ascii="Times New Roman" w:hAnsi="Times New Roman" w:cs="Times New Roman"/>
          <w:sz w:val="24"/>
        </w:rPr>
        <w:t>ever you can)</w:t>
      </w:r>
      <w:r w:rsidRPr="00797C93">
        <w:rPr>
          <w:rFonts w:ascii="Times New Roman" w:hAnsi="Times New Roman" w:cs="Times New Roman"/>
          <w:sz w:val="24"/>
        </w:rPr>
        <w:t>:</w:t>
      </w:r>
    </w:p>
    <w:p w14:paraId="0A70072F" w14:textId="77777777" w:rsidR="00230A80" w:rsidRPr="00797C93" w:rsidRDefault="00230A80" w:rsidP="00230A80">
      <w:pPr>
        <w:spacing w:line="120" w:lineRule="atLeast"/>
        <w:ind w:left="720"/>
        <w:rPr>
          <w:rFonts w:ascii="Times New Roman" w:hAnsi="Times New Roman" w:cs="Times New Roman"/>
          <w:sz w:val="24"/>
        </w:rPr>
      </w:pPr>
      <w:r w:rsidRPr="00797C93">
        <w:rPr>
          <w:rFonts w:ascii="Times New Roman" w:hAnsi="Times New Roman" w:cs="Times New Roman"/>
          <w:sz w:val="24"/>
        </w:rPr>
        <w:t>(Abstract:  Some meetings expect/require the abstract.  If not required, leave it off.)</w:t>
      </w:r>
    </w:p>
    <w:p w14:paraId="06D053D2" w14:textId="77777777" w:rsidR="00230A80" w:rsidRDefault="00230A80" w:rsidP="00230A80">
      <w:pPr>
        <w:spacing w:line="120" w:lineRule="atLeast"/>
        <w:ind w:left="720"/>
        <w:rPr>
          <w:rFonts w:ascii="Times New Roman" w:hAnsi="Times New Roman" w:cs="Times New Roman"/>
          <w:sz w:val="24"/>
        </w:rPr>
      </w:pPr>
      <w:r w:rsidRPr="00C818C8">
        <w:rPr>
          <w:rFonts w:ascii="Times New Roman" w:hAnsi="Times New Roman" w:cs="Times New Roman"/>
          <w:b/>
          <w:sz w:val="24"/>
        </w:rPr>
        <w:t>Introduction</w:t>
      </w:r>
      <w:r>
        <w:rPr>
          <w:rFonts w:ascii="Times New Roman" w:hAnsi="Times New Roman" w:cs="Times New Roman"/>
          <w:sz w:val="24"/>
        </w:rPr>
        <w:t>, which would include the features of the clinical condition</w:t>
      </w:r>
      <w:r w:rsidR="007C13BA">
        <w:rPr>
          <w:rFonts w:ascii="Times New Roman" w:hAnsi="Times New Roman" w:cs="Times New Roman"/>
          <w:sz w:val="24"/>
        </w:rPr>
        <w:t xml:space="preserve">.  You may include your clinical question or case objective as part of the introduction or make the question/objective its own section.  </w:t>
      </w:r>
    </w:p>
    <w:p w14:paraId="012C462E" w14:textId="77777777" w:rsidR="00230A80" w:rsidRDefault="00230A80" w:rsidP="00230A80">
      <w:pPr>
        <w:spacing w:line="120" w:lineRule="atLeast"/>
        <w:ind w:left="720"/>
        <w:rPr>
          <w:rFonts w:ascii="Times New Roman" w:hAnsi="Times New Roman" w:cs="Times New Roman"/>
          <w:sz w:val="24"/>
        </w:rPr>
      </w:pPr>
      <w:r w:rsidRPr="00C818C8">
        <w:rPr>
          <w:rFonts w:ascii="Times New Roman" w:hAnsi="Times New Roman" w:cs="Times New Roman"/>
          <w:b/>
          <w:sz w:val="24"/>
        </w:rPr>
        <w:t>Patient presentation</w:t>
      </w:r>
      <w:r>
        <w:rPr>
          <w:rFonts w:ascii="Times New Roman" w:hAnsi="Times New Roman" w:cs="Times New Roman"/>
          <w:sz w:val="24"/>
        </w:rPr>
        <w:t>:  relevant clinical features</w:t>
      </w:r>
    </w:p>
    <w:p w14:paraId="1A8D109B" w14:textId="77777777" w:rsidR="00230A80" w:rsidRDefault="00230A80" w:rsidP="00230A80">
      <w:pPr>
        <w:spacing w:line="120" w:lineRule="atLeast"/>
        <w:ind w:left="720"/>
        <w:rPr>
          <w:rFonts w:ascii="Times New Roman" w:hAnsi="Times New Roman" w:cs="Times New Roman"/>
          <w:sz w:val="24"/>
        </w:rPr>
      </w:pPr>
      <w:r w:rsidRPr="00C818C8">
        <w:rPr>
          <w:rFonts w:ascii="Times New Roman" w:hAnsi="Times New Roman" w:cs="Times New Roman"/>
          <w:b/>
          <w:sz w:val="24"/>
        </w:rPr>
        <w:t>Disease course</w:t>
      </w:r>
      <w:r>
        <w:rPr>
          <w:rFonts w:ascii="Times New Roman" w:hAnsi="Times New Roman" w:cs="Times New Roman"/>
          <w:sz w:val="24"/>
        </w:rPr>
        <w:t xml:space="preserve"> (which may include a timeline)— only the relevant stuff.  </w:t>
      </w:r>
    </w:p>
    <w:p w14:paraId="30C2BF23" w14:textId="77777777" w:rsidR="00230A80" w:rsidRDefault="00230A80" w:rsidP="00230A80">
      <w:pPr>
        <w:spacing w:line="120" w:lineRule="atLeast"/>
        <w:ind w:left="720"/>
        <w:rPr>
          <w:rFonts w:ascii="Times New Roman" w:hAnsi="Times New Roman" w:cs="Times New Roman"/>
          <w:sz w:val="24"/>
        </w:rPr>
      </w:pPr>
      <w:r w:rsidRPr="00C818C8">
        <w:rPr>
          <w:rFonts w:ascii="Times New Roman" w:hAnsi="Times New Roman" w:cs="Times New Roman"/>
          <w:b/>
          <w:sz w:val="24"/>
        </w:rPr>
        <w:t>Work up</w:t>
      </w:r>
      <w:r>
        <w:rPr>
          <w:rFonts w:ascii="Times New Roman" w:hAnsi="Times New Roman" w:cs="Times New Roman"/>
          <w:sz w:val="24"/>
        </w:rPr>
        <w:t xml:space="preserve">:  This may include lab values, etc.  Use graphics whenever possible.  Use visuals to draw attention to the relevant features.  </w:t>
      </w:r>
    </w:p>
    <w:p w14:paraId="3A2B62DE" w14:textId="77777777" w:rsidR="00230A80" w:rsidRPr="00797C93" w:rsidRDefault="00230A80" w:rsidP="00230A80">
      <w:pPr>
        <w:spacing w:line="120" w:lineRule="atLeast"/>
        <w:ind w:left="720"/>
        <w:rPr>
          <w:rFonts w:ascii="Times New Roman" w:hAnsi="Times New Roman" w:cs="Times New Roman"/>
          <w:sz w:val="24"/>
        </w:rPr>
      </w:pPr>
      <w:r w:rsidRPr="00C818C8">
        <w:rPr>
          <w:rFonts w:ascii="Times New Roman" w:hAnsi="Times New Roman" w:cs="Times New Roman"/>
          <w:b/>
          <w:sz w:val="24"/>
        </w:rPr>
        <w:t>Discussion</w:t>
      </w:r>
      <w:r>
        <w:rPr>
          <w:rFonts w:ascii="Times New Roman" w:hAnsi="Times New Roman" w:cs="Times New Roman"/>
          <w:sz w:val="24"/>
        </w:rPr>
        <w:t xml:space="preserve"> of why this case is important:  newly recognized or abnormal presentation of already established condition; new approaches to management of a previously described condition; or a rarely seen clinical condition.  (Bullet points are usually more effective than complete sentences)</w:t>
      </w:r>
      <w:r w:rsidR="007C13BA">
        <w:rPr>
          <w:rFonts w:ascii="Times New Roman" w:hAnsi="Times New Roman" w:cs="Times New Roman"/>
          <w:sz w:val="24"/>
        </w:rPr>
        <w:t xml:space="preserve">  The focus for your discussion will be set by your question or objective.  </w:t>
      </w:r>
    </w:p>
    <w:p w14:paraId="2D7CA2DF" w14:textId="77777777" w:rsidR="00230A80" w:rsidRPr="00797C93" w:rsidRDefault="00230A80" w:rsidP="00230A80">
      <w:pPr>
        <w:spacing w:line="120" w:lineRule="atLeast"/>
        <w:ind w:left="720"/>
        <w:rPr>
          <w:rFonts w:ascii="Times New Roman" w:hAnsi="Times New Roman" w:cs="Times New Roman"/>
          <w:sz w:val="24"/>
        </w:rPr>
      </w:pPr>
      <w:r w:rsidRPr="00C818C8">
        <w:rPr>
          <w:rFonts w:ascii="Times New Roman" w:hAnsi="Times New Roman" w:cs="Times New Roman"/>
          <w:b/>
          <w:sz w:val="24"/>
        </w:rPr>
        <w:t>Take home points</w:t>
      </w:r>
      <w:r>
        <w:rPr>
          <w:rFonts w:ascii="Times New Roman" w:hAnsi="Times New Roman" w:cs="Times New Roman"/>
          <w:sz w:val="24"/>
        </w:rPr>
        <w:t xml:space="preserve">:  again, bullet points are usually more effective.  </w:t>
      </w:r>
    </w:p>
    <w:p w14:paraId="21811A6F" w14:textId="77777777" w:rsidR="00230A80" w:rsidRPr="00C818C8" w:rsidRDefault="00230A80" w:rsidP="00230A80">
      <w:pPr>
        <w:spacing w:line="120" w:lineRule="atLeast"/>
        <w:ind w:left="720"/>
        <w:rPr>
          <w:rFonts w:ascii="Times New Roman" w:hAnsi="Times New Roman" w:cs="Times New Roman"/>
          <w:sz w:val="24"/>
        </w:rPr>
      </w:pPr>
      <w:r w:rsidRPr="00C818C8">
        <w:rPr>
          <w:rFonts w:ascii="Times New Roman" w:hAnsi="Times New Roman" w:cs="Times New Roman"/>
          <w:b/>
          <w:sz w:val="24"/>
        </w:rPr>
        <w:t xml:space="preserve">Literature cited/references </w:t>
      </w:r>
      <w:r>
        <w:rPr>
          <w:rFonts w:ascii="Times New Roman" w:hAnsi="Times New Roman" w:cs="Times New Roman"/>
          <w:sz w:val="24"/>
        </w:rPr>
        <w:t xml:space="preserve">this can be smaller font.  </w:t>
      </w:r>
    </w:p>
    <w:p w14:paraId="70DFCA7F" w14:textId="77777777" w:rsidR="00230A80" w:rsidRPr="00797C93" w:rsidRDefault="00230A80" w:rsidP="00230A80">
      <w:pPr>
        <w:spacing w:line="120" w:lineRule="atLeast"/>
        <w:ind w:left="720"/>
        <w:rPr>
          <w:rFonts w:ascii="Times New Roman" w:hAnsi="Times New Roman" w:cs="Times New Roman"/>
          <w:sz w:val="24"/>
        </w:rPr>
      </w:pPr>
      <w:r w:rsidRPr="00C818C8">
        <w:rPr>
          <w:rFonts w:ascii="Times New Roman" w:hAnsi="Times New Roman" w:cs="Times New Roman"/>
          <w:b/>
          <w:sz w:val="24"/>
        </w:rPr>
        <w:t>Acknowledgments</w:t>
      </w:r>
      <w:r>
        <w:rPr>
          <w:rFonts w:ascii="Times New Roman" w:hAnsi="Times New Roman" w:cs="Times New Roman"/>
          <w:sz w:val="24"/>
        </w:rPr>
        <w:t xml:space="preserve"> (if applicable; optional):  This can be smaller font. </w:t>
      </w:r>
    </w:p>
    <w:p w14:paraId="5468507D" w14:textId="77777777" w:rsidR="00230A80" w:rsidRDefault="00230A80" w:rsidP="00D05A2B">
      <w:pPr>
        <w:spacing w:line="120" w:lineRule="atLeast"/>
        <w:rPr>
          <w:rFonts w:ascii="Times New Roman" w:hAnsi="Times New Roman" w:cs="Times New Roman"/>
          <w:b/>
          <w:sz w:val="24"/>
          <w:u w:val="single"/>
        </w:rPr>
      </w:pPr>
    </w:p>
    <w:p w14:paraId="40E4AA0B" w14:textId="77777777" w:rsidR="00230A80" w:rsidRPr="00230A80" w:rsidRDefault="00230A80" w:rsidP="00D05A2B">
      <w:pPr>
        <w:spacing w:line="120" w:lineRule="atLeast"/>
        <w:rPr>
          <w:rFonts w:ascii="Times New Roman" w:hAnsi="Times New Roman" w:cs="Times New Roman"/>
          <w:b/>
          <w:sz w:val="24"/>
          <w:u w:val="single"/>
        </w:rPr>
      </w:pPr>
      <w:r w:rsidRPr="00230A80">
        <w:rPr>
          <w:rFonts w:ascii="Times New Roman" w:hAnsi="Times New Roman" w:cs="Times New Roman"/>
          <w:b/>
          <w:sz w:val="24"/>
          <w:u w:val="single"/>
        </w:rPr>
        <w:t>Poster reminders (general):</w:t>
      </w:r>
    </w:p>
    <w:p w14:paraId="1F5C51A6" w14:textId="77777777" w:rsidR="009342EB" w:rsidRPr="00797C93" w:rsidRDefault="00A16EF1" w:rsidP="00D05A2B">
      <w:pPr>
        <w:spacing w:line="120" w:lineRule="atLeast"/>
        <w:rPr>
          <w:rFonts w:ascii="Times New Roman" w:hAnsi="Times New Roman" w:cs="Times New Roman"/>
          <w:sz w:val="24"/>
        </w:rPr>
      </w:pPr>
      <w:r w:rsidRPr="00797C93">
        <w:rPr>
          <w:rFonts w:ascii="Times New Roman" w:hAnsi="Times New Roman" w:cs="Times New Roman"/>
          <w:sz w:val="24"/>
        </w:rPr>
        <w:t>Remember</w:t>
      </w:r>
      <w:r w:rsidR="009342EB" w:rsidRPr="00797C93">
        <w:rPr>
          <w:rFonts w:ascii="Times New Roman" w:hAnsi="Times New Roman" w:cs="Times New Roman"/>
          <w:sz w:val="24"/>
        </w:rPr>
        <w:t xml:space="preserve"> that you need to be able to read it from 4-6 feet away.  Any pic</w:t>
      </w:r>
      <w:r w:rsidRPr="00797C93">
        <w:rPr>
          <w:rFonts w:ascii="Times New Roman" w:hAnsi="Times New Roman" w:cs="Times New Roman"/>
          <w:sz w:val="24"/>
        </w:rPr>
        <w:t xml:space="preserve">ture, text, table, everything.  Figures are especially important.  Make sure you can understand them from 6 feet away.  </w:t>
      </w:r>
    </w:p>
    <w:p w14:paraId="33B50521" w14:textId="77777777" w:rsidR="00A16EF1" w:rsidRPr="00797C93" w:rsidRDefault="00797C93" w:rsidP="00D05A2B">
      <w:pPr>
        <w:spacing w:line="120" w:lineRule="atLeast"/>
        <w:rPr>
          <w:rFonts w:ascii="Times New Roman" w:hAnsi="Times New Roman" w:cs="Times New Roman"/>
          <w:sz w:val="24"/>
        </w:rPr>
      </w:pPr>
      <w:r w:rsidRPr="00797C93">
        <w:rPr>
          <w:rFonts w:ascii="Times New Roman" w:hAnsi="Times New Roman" w:cs="Times New Roman"/>
          <w:sz w:val="24"/>
        </w:rPr>
        <w:t>Includ</w:t>
      </w:r>
      <w:r w:rsidR="00A16EF1" w:rsidRPr="00797C93">
        <w:rPr>
          <w:rFonts w:ascii="Times New Roman" w:hAnsi="Times New Roman" w:cs="Times New Roman"/>
          <w:sz w:val="24"/>
        </w:rPr>
        <w:t xml:space="preserve">e a figure that will help you explain the project.  </w:t>
      </w:r>
    </w:p>
    <w:p w14:paraId="429282D4" w14:textId="77777777" w:rsidR="00D1293A" w:rsidRPr="00797C93" w:rsidRDefault="00D1293A"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Don’t use a lot of text.  For a poster, less is more.  </w:t>
      </w:r>
      <w:r w:rsidR="00FD0E1A" w:rsidRPr="00797C93">
        <w:rPr>
          <w:rFonts w:ascii="Times New Roman" w:hAnsi="Times New Roman" w:cs="Times New Roman"/>
          <w:sz w:val="24"/>
        </w:rPr>
        <w:t xml:space="preserve">The reader should be able to read the whole thing in 5-10 minutes.  (Most readers will only be looking at your figures.)  </w:t>
      </w:r>
    </w:p>
    <w:p w14:paraId="09B1CF91" w14:textId="77777777" w:rsidR="00FD0E1A" w:rsidRPr="00797C93" w:rsidRDefault="00FD0E1A" w:rsidP="00FD0E1A">
      <w:pPr>
        <w:spacing w:line="120" w:lineRule="atLeast"/>
        <w:rPr>
          <w:rFonts w:ascii="Times New Roman" w:hAnsi="Times New Roman" w:cs="Times New Roman"/>
          <w:sz w:val="24"/>
        </w:rPr>
      </w:pPr>
      <w:r w:rsidRPr="00797C93">
        <w:rPr>
          <w:rFonts w:ascii="Times New Roman" w:hAnsi="Times New Roman" w:cs="Times New Roman"/>
          <w:sz w:val="24"/>
        </w:rPr>
        <w:t xml:space="preserve">Width of textboxes should be ~45-65 characters.  </w:t>
      </w:r>
    </w:p>
    <w:p w14:paraId="0574AB45" w14:textId="77777777" w:rsidR="00FD0E1A" w:rsidRPr="00797C93" w:rsidRDefault="00FD0E1A" w:rsidP="00D05A2B">
      <w:pPr>
        <w:spacing w:line="120" w:lineRule="atLeast"/>
        <w:rPr>
          <w:rFonts w:ascii="Times New Roman" w:hAnsi="Times New Roman" w:cs="Times New Roman"/>
          <w:sz w:val="24"/>
        </w:rPr>
      </w:pPr>
      <w:r w:rsidRPr="00797C93">
        <w:rPr>
          <w:rFonts w:ascii="Times New Roman" w:hAnsi="Times New Roman" w:cs="Times New Roman"/>
          <w:sz w:val="24"/>
        </w:rPr>
        <w:t>Look at the overall flow of your poster.  What will catch the attention</w:t>
      </w:r>
      <w:r w:rsidR="00797C93">
        <w:rPr>
          <w:rFonts w:ascii="Times New Roman" w:hAnsi="Times New Roman" w:cs="Times New Roman"/>
          <w:sz w:val="24"/>
        </w:rPr>
        <w:t xml:space="preserve"> of the audience.  Showcase the important stuff</w:t>
      </w:r>
      <w:r w:rsidRPr="00797C93">
        <w:rPr>
          <w:rFonts w:ascii="Times New Roman" w:hAnsi="Times New Roman" w:cs="Times New Roman"/>
          <w:sz w:val="24"/>
        </w:rPr>
        <w:t xml:space="preserve">.  </w:t>
      </w:r>
    </w:p>
    <w:p w14:paraId="67DB3561" w14:textId="77777777" w:rsidR="00D1293A" w:rsidRPr="00797C93" w:rsidRDefault="00D1293A" w:rsidP="00D05A2B">
      <w:pPr>
        <w:spacing w:line="120" w:lineRule="atLeast"/>
        <w:rPr>
          <w:rFonts w:ascii="Times New Roman" w:hAnsi="Times New Roman" w:cs="Times New Roman"/>
          <w:sz w:val="24"/>
        </w:rPr>
      </w:pPr>
      <w:r w:rsidRPr="00797C93">
        <w:rPr>
          <w:rFonts w:ascii="Times New Roman" w:hAnsi="Times New Roman" w:cs="Times New Roman"/>
          <w:sz w:val="24"/>
        </w:rPr>
        <w:t>Don’t let the background or graphics be distracting</w:t>
      </w:r>
      <w:r w:rsidR="00797C93">
        <w:rPr>
          <w:rFonts w:ascii="Times New Roman" w:hAnsi="Times New Roman" w:cs="Times New Roman"/>
          <w:sz w:val="24"/>
        </w:rPr>
        <w:t xml:space="preserve">.  </w:t>
      </w:r>
    </w:p>
    <w:p w14:paraId="5F9BB6BC" w14:textId="77777777" w:rsidR="00D1293A" w:rsidRPr="00797C93" w:rsidRDefault="00D1293A"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Dark background with light text can be hard to read.  </w:t>
      </w:r>
    </w:p>
    <w:p w14:paraId="73BE24BC" w14:textId="77777777" w:rsidR="00797C93" w:rsidRDefault="00797C93" w:rsidP="00797C93">
      <w:pPr>
        <w:spacing w:line="120" w:lineRule="atLeast"/>
        <w:rPr>
          <w:rFonts w:ascii="Times New Roman" w:hAnsi="Times New Roman" w:cs="Times New Roman"/>
          <w:sz w:val="24"/>
        </w:rPr>
      </w:pPr>
      <w:r>
        <w:rPr>
          <w:rFonts w:ascii="Times New Roman" w:hAnsi="Times New Roman" w:cs="Times New Roman"/>
          <w:sz w:val="24"/>
        </w:rPr>
        <w:lastRenderedPageBreak/>
        <w:t>Serif fonts are better for</w:t>
      </w:r>
      <w:r w:rsidR="00A077FB" w:rsidRPr="00797C93">
        <w:rPr>
          <w:rFonts w:ascii="Times New Roman" w:hAnsi="Times New Roman" w:cs="Times New Roman"/>
          <w:sz w:val="24"/>
        </w:rPr>
        <w:t xml:space="preserve"> small print, such as reading this handout, a textbook</w:t>
      </w:r>
      <w:r>
        <w:rPr>
          <w:rFonts w:ascii="Times New Roman" w:hAnsi="Times New Roman" w:cs="Times New Roman"/>
          <w:sz w:val="24"/>
        </w:rPr>
        <w:t>,</w:t>
      </w:r>
      <w:r w:rsidR="00A077FB" w:rsidRPr="00797C93">
        <w:rPr>
          <w:rFonts w:ascii="Times New Roman" w:hAnsi="Times New Roman" w:cs="Times New Roman"/>
          <w:sz w:val="24"/>
        </w:rPr>
        <w:t xml:space="preserve"> or a novel.  San serif fonts are better for reading from a distance, such as </w:t>
      </w:r>
      <w:proofErr w:type="spellStart"/>
      <w:r w:rsidR="00A077FB" w:rsidRPr="00797C93">
        <w:rPr>
          <w:rFonts w:ascii="Times New Roman" w:hAnsi="Times New Roman" w:cs="Times New Roman"/>
          <w:sz w:val="24"/>
        </w:rPr>
        <w:t>Powerpoints</w:t>
      </w:r>
      <w:proofErr w:type="spellEnd"/>
      <w:r w:rsidR="00A077FB" w:rsidRPr="00797C93">
        <w:rPr>
          <w:rFonts w:ascii="Times New Roman" w:hAnsi="Times New Roman" w:cs="Times New Roman"/>
          <w:sz w:val="24"/>
        </w:rPr>
        <w:t xml:space="preserve"> and posters.  </w:t>
      </w:r>
      <w:r w:rsidR="00D05A2B" w:rsidRPr="00797C93">
        <w:rPr>
          <w:rFonts w:ascii="Times New Roman" w:hAnsi="Times New Roman" w:cs="Times New Roman"/>
          <w:sz w:val="24"/>
        </w:rPr>
        <w:t xml:space="preserve">Use </w:t>
      </w:r>
      <w:r>
        <w:rPr>
          <w:rFonts w:ascii="Times New Roman" w:hAnsi="Times New Roman" w:cs="Times New Roman"/>
          <w:sz w:val="24"/>
        </w:rPr>
        <w:t xml:space="preserve">a </w:t>
      </w:r>
      <w:r w:rsidR="00D05A2B" w:rsidRPr="00797C93">
        <w:rPr>
          <w:rFonts w:ascii="Times New Roman" w:hAnsi="Times New Roman" w:cs="Times New Roman"/>
          <w:sz w:val="24"/>
        </w:rPr>
        <w:t>san serif font</w:t>
      </w:r>
      <w:r>
        <w:rPr>
          <w:rFonts w:ascii="Times New Roman" w:hAnsi="Times New Roman" w:cs="Times New Roman"/>
          <w:sz w:val="24"/>
        </w:rPr>
        <w:t xml:space="preserve"> for your poster.</w:t>
      </w:r>
      <w:r w:rsidR="00D05A2B" w:rsidRPr="00797C93">
        <w:rPr>
          <w:rFonts w:ascii="Times New Roman" w:hAnsi="Times New Roman" w:cs="Times New Roman"/>
          <w:sz w:val="24"/>
        </w:rPr>
        <w:t xml:space="preserve">  Examples:  </w:t>
      </w:r>
    </w:p>
    <w:p w14:paraId="6094235A" w14:textId="77777777" w:rsidR="00797C93" w:rsidRPr="00797C93" w:rsidRDefault="00D05A2B" w:rsidP="00797C93">
      <w:pPr>
        <w:pStyle w:val="ListParagraph"/>
        <w:numPr>
          <w:ilvl w:val="0"/>
          <w:numId w:val="1"/>
        </w:numPr>
        <w:spacing w:line="120" w:lineRule="atLeast"/>
        <w:rPr>
          <w:rFonts w:ascii="Times New Roman" w:hAnsi="Times New Roman" w:cs="Times New Roman"/>
          <w:sz w:val="24"/>
        </w:rPr>
      </w:pPr>
      <w:r w:rsidRPr="00797C93">
        <w:rPr>
          <w:rFonts w:cs="Times New Roman"/>
          <w:sz w:val="24"/>
        </w:rPr>
        <w:t xml:space="preserve">San serif </w:t>
      </w:r>
      <w:r w:rsidR="00A077FB" w:rsidRPr="00797C93">
        <w:rPr>
          <w:rFonts w:cs="Times New Roman"/>
          <w:sz w:val="24"/>
        </w:rPr>
        <w:t>fonts include</w:t>
      </w:r>
      <w:r w:rsidRPr="00797C93">
        <w:rPr>
          <w:rFonts w:cs="Times New Roman"/>
          <w:sz w:val="24"/>
        </w:rPr>
        <w:t xml:space="preserve"> Calibri</w:t>
      </w:r>
      <w:r w:rsidR="00A077FB" w:rsidRPr="00797C93">
        <w:rPr>
          <w:rFonts w:cs="Times New Roman"/>
          <w:sz w:val="24"/>
        </w:rPr>
        <w:t>,</w:t>
      </w:r>
      <w:r w:rsidRPr="00797C93">
        <w:rPr>
          <w:rFonts w:cs="Times New Roman"/>
          <w:sz w:val="24"/>
        </w:rPr>
        <w:t xml:space="preserve"> </w:t>
      </w:r>
      <w:r w:rsidR="00A077FB" w:rsidRPr="00797C93">
        <w:rPr>
          <w:rFonts w:ascii="Tahoma" w:hAnsi="Tahoma" w:cs="Tahoma"/>
          <w:sz w:val="24"/>
        </w:rPr>
        <w:t xml:space="preserve">Tahoma, </w:t>
      </w:r>
      <w:r w:rsidRPr="00797C93">
        <w:rPr>
          <w:rFonts w:cs="Times New Roman"/>
          <w:sz w:val="24"/>
        </w:rPr>
        <w:t xml:space="preserve">or </w:t>
      </w:r>
      <w:r w:rsidRPr="00797C93">
        <w:rPr>
          <w:rFonts w:ascii="Arial" w:hAnsi="Arial" w:cs="Arial"/>
          <w:sz w:val="24"/>
        </w:rPr>
        <w:t>Arial</w:t>
      </w:r>
      <w:r w:rsidR="00A077FB" w:rsidRPr="00797C93">
        <w:rPr>
          <w:rFonts w:cs="Times New Roman"/>
          <w:sz w:val="24"/>
        </w:rPr>
        <w:t xml:space="preserve">; </w:t>
      </w:r>
      <w:r w:rsidRPr="00797C93">
        <w:rPr>
          <w:rFonts w:ascii="Times New Roman" w:hAnsi="Times New Roman" w:cs="Times New Roman"/>
          <w:sz w:val="24"/>
        </w:rPr>
        <w:t xml:space="preserve"> </w:t>
      </w:r>
    </w:p>
    <w:p w14:paraId="2E1D12A2" w14:textId="77777777" w:rsidR="00D05A2B" w:rsidRPr="00797C93" w:rsidRDefault="00D05A2B" w:rsidP="00797C93">
      <w:pPr>
        <w:pStyle w:val="ListParagraph"/>
        <w:numPr>
          <w:ilvl w:val="0"/>
          <w:numId w:val="1"/>
        </w:numPr>
        <w:spacing w:line="120" w:lineRule="atLeast"/>
        <w:rPr>
          <w:rFonts w:ascii="Times New Roman" w:hAnsi="Times New Roman" w:cs="Times New Roman"/>
          <w:sz w:val="24"/>
        </w:rPr>
      </w:pPr>
      <w:r w:rsidRPr="00797C93">
        <w:rPr>
          <w:rFonts w:ascii="Times New Roman" w:hAnsi="Times New Roman" w:cs="Times New Roman"/>
          <w:sz w:val="24"/>
        </w:rPr>
        <w:t>Serif font</w:t>
      </w:r>
      <w:r w:rsidR="00A077FB" w:rsidRPr="00797C93">
        <w:rPr>
          <w:rFonts w:ascii="Times New Roman" w:hAnsi="Times New Roman" w:cs="Times New Roman"/>
          <w:sz w:val="24"/>
        </w:rPr>
        <w:t>s include</w:t>
      </w:r>
      <w:r w:rsidR="00A077FB" w:rsidRPr="00797C93">
        <w:rPr>
          <w:rFonts w:ascii="Century" w:hAnsi="Century" w:cs="Times New Roman"/>
          <w:sz w:val="24"/>
        </w:rPr>
        <w:t xml:space="preserve"> Century,</w:t>
      </w:r>
      <w:r w:rsidRPr="00797C93">
        <w:rPr>
          <w:rFonts w:ascii="Times New Roman" w:hAnsi="Times New Roman" w:cs="Times New Roman"/>
          <w:sz w:val="24"/>
        </w:rPr>
        <w:t xml:space="preserve"> Times New Roman</w:t>
      </w:r>
      <w:r w:rsidR="00797C93" w:rsidRPr="00797C93">
        <w:rPr>
          <w:rFonts w:ascii="Times New Roman" w:hAnsi="Times New Roman" w:cs="Times New Roman"/>
          <w:sz w:val="24"/>
        </w:rPr>
        <w:t>,</w:t>
      </w:r>
      <w:r w:rsidRPr="00797C93">
        <w:rPr>
          <w:rFonts w:ascii="Times New Roman" w:hAnsi="Times New Roman" w:cs="Times New Roman"/>
          <w:sz w:val="24"/>
        </w:rPr>
        <w:t xml:space="preserve"> or </w:t>
      </w:r>
      <w:r w:rsidRPr="00797C93">
        <w:rPr>
          <w:rFonts w:ascii="Palatino Linotype" w:hAnsi="Palatino Linotype" w:cs="Times New Roman"/>
          <w:sz w:val="24"/>
        </w:rPr>
        <w:t>Palatino</w:t>
      </w:r>
    </w:p>
    <w:p w14:paraId="2C6089A6" w14:textId="77777777" w:rsidR="00D1293A" w:rsidRPr="00797C93" w:rsidRDefault="00D05A2B"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Set the </w:t>
      </w:r>
      <w:r w:rsidR="00A077FB" w:rsidRPr="00797C93">
        <w:rPr>
          <w:rFonts w:ascii="Times New Roman" w:hAnsi="Times New Roman" w:cs="Times New Roman"/>
          <w:sz w:val="24"/>
        </w:rPr>
        <w:t xml:space="preserve">paragraph </w:t>
      </w:r>
      <w:r w:rsidRPr="00797C93">
        <w:rPr>
          <w:rFonts w:ascii="Times New Roman" w:hAnsi="Times New Roman" w:cs="Times New Roman"/>
          <w:sz w:val="24"/>
        </w:rPr>
        <w:t>line spacing “at exactly” so superscript, subscript and any other odd characters don’t set off the line spacing</w:t>
      </w:r>
    </w:p>
    <w:p w14:paraId="0E8D7302" w14:textId="77777777" w:rsidR="00D05A2B" w:rsidRPr="00797C93" w:rsidRDefault="00D05A2B" w:rsidP="00D05A2B">
      <w:pPr>
        <w:spacing w:line="120" w:lineRule="atLeast"/>
        <w:rPr>
          <w:rFonts w:ascii="Times New Roman" w:hAnsi="Times New Roman" w:cs="Times New Roman"/>
          <w:sz w:val="24"/>
        </w:rPr>
      </w:pPr>
      <w:r w:rsidRPr="00797C93">
        <w:rPr>
          <w:rFonts w:ascii="Times New Roman" w:hAnsi="Times New Roman" w:cs="Times New Roman"/>
          <w:sz w:val="24"/>
        </w:rPr>
        <w:t>Don’t use all Caps</w:t>
      </w:r>
      <w:r w:rsidR="00A16EF1" w:rsidRPr="00797C93">
        <w:rPr>
          <w:rFonts w:ascii="Times New Roman" w:hAnsi="Times New Roman" w:cs="Times New Roman"/>
          <w:sz w:val="24"/>
        </w:rPr>
        <w:t xml:space="preserve"> for anything</w:t>
      </w:r>
      <w:r w:rsidRPr="00797C93">
        <w:rPr>
          <w:rFonts w:ascii="Times New Roman" w:hAnsi="Times New Roman" w:cs="Times New Roman"/>
          <w:sz w:val="24"/>
        </w:rPr>
        <w:t>—not for the main title nor for titles or headings within the poster</w:t>
      </w:r>
      <w:r w:rsidR="00A16EF1" w:rsidRPr="00797C93">
        <w:rPr>
          <w:rFonts w:ascii="Times New Roman" w:hAnsi="Times New Roman" w:cs="Times New Roman"/>
          <w:sz w:val="24"/>
        </w:rPr>
        <w:t xml:space="preserve"> nor for axis labels</w:t>
      </w:r>
      <w:r w:rsidRPr="00797C93">
        <w:rPr>
          <w:rFonts w:ascii="Times New Roman" w:hAnsi="Times New Roman" w:cs="Times New Roman"/>
          <w:sz w:val="24"/>
        </w:rPr>
        <w:t xml:space="preserve">.  </w:t>
      </w:r>
      <w:r w:rsidR="00A16EF1" w:rsidRPr="00797C93">
        <w:rPr>
          <w:rFonts w:ascii="Times New Roman" w:hAnsi="Times New Roman" w:cs="Times New Roman"/>
          <w:sz w:val="24"/>
        </w:rPr>
        <w:t>THE HUMA</w:t>
      </w:r>
      <w:r w:rsidR="00797C93">
        <w:rPr>
          <w:rFonts w:ascii="Times New Roman" w:hAnsi="Times New Roman" w:cs="Times New Roman"/>
          <w:sz w:val="24"/>
        </w:rPr>
        <w:t>N MIND PROCESSES WORDS BETTER WITH</w:t>
      </w:r>
      <w:r w:rsidR="00A16EF1" w:rsidRPr="00797C93">
        <w:rPr>
          <w:rFonts w:ascii="Times New Roman" w:hAnsi="Times New Roman" w:cs="Times New Roman"/>
          <w:sz w:val="24"/>
        </w:rPr>
        <w:t xml:space="preserve"> LOWER CASE.  The huma</w:t>
      </w:r>
      <w:r w:rsidR="00797C93">
        <w:rPr>
          <w:rFonts w:ascii="Times New Roman" w:hAnsi="Times New Roman" w:cs="Times New Roman"/>
          <w:sz w:val="24"/>
        </w:rPr>
        <w:t>n mind processes words better with</w:t>
      </w:r>
      <w:r w:rsidR="00A16EF1" w:rsidRPr="00797C93">
        <w:rPr>
          <w:rFonts w:ascii="Times New Roman" w:hAnsi="Times New Roman" w:cs="Times New Roman"/>
          <w:sz w:val="24"/>
        </w:rPr>
        <w:t xml:space="preserve"> lower case.  </w:t>
      </w:r>
    </w:p>
    <w:p w14:paraId="6381D510" w14:textId="77777777" w:rsidR="00D05A2B" w:rsidRPr="00797C93" w:rsidRDefault="00D05A2B" w:rsidP="00D05A2B">
      <w:pPr>
        <w:spacing w:line="120" w:lineRule="atLeast"/>
        <w:rPr>
          <w:rFonts w:ascii="Times New Roman" w:hAnsi="Times New Roman" w:cs="Times New Roman"/>
          <w:sz w:val="24"/>
        </w:rPr>
      </w:pPr>
      <w:r w:rsidRPr="00797C93">
        <w:rPr>
          <w:rFonts w:ascii="Times New Roman" w:hAnsi="Times New Roman" w:cs="Times New Roman"/>
          <w:sz w:val="24"/>
        </w:rPr>
        <w:t>Use a verb in your title.  It should co</w:t>
      </w:r>
      <w:r w:rsidR="00797C93">
        <w:rPr>
          <w:rFonts w:ascii="Times New Roman" w:hAnsi="Times New Roman" w:cs="Times New Roman"/>
          <w:sz w:val="24"/>
        </w:rPr>
        <w:t>n</w:t>
      </w:r>
      <w:r w:rsidRPr="00797C93">
        <w:rPr>
          <w:rFonts w:ascii="Times New Roman" w:hAnsi="Times New Roman" w:cs="Times New Roman"/>
          <w:sz w:val="24"/>
        </w:rPr>
        <w:t>vey action and a complete thought.</w:t>
      </w:r>
    </w:p>
    <w:p w14:paraId="06D7AFA4" w14:textId="77777777" w:rsidR="00D05A2B" w:rsidRPr="00797C93" w:rsidRDefault="00D05A2B" w:rsidP="00D05A2B">
      <w:pPr>
        <w:spacing w:line="120" w:lineRule="atLeast"/>
        <w:rPr>
          <w:rFonts w:ascii="Times New Roman" w:hAnsi="Times New Roman" w:cs="Times New Roman"/>
          <w:sz w:val="24"/>
        </w:rPr>
      </w:pPr>
      <w:r w:rsidRPr="00797C93">
        <w:rPr>
          <w:rFonts w:ascii="Times New Roman" w:hAnsi="Times New Roman" w:cs="Times New Roman"/>
          <w:sz w:val="24"/>
          <w:u w:val="single"/>
        </w:rPr>
        <w:t>Avoid underlining</w:t>
      </w:r>
      <w:r w:rsidRPr="00797C93">
        <w:rPr>
          <w:rFonts w:ascii="Times New Roman" w:hAnsi="Times New Roman" w:cs="Times New Roman"/>
          <w:sz w:val="24"/>
        </w:rPr>
        <w:t xml:space="preserve">—it will typically draw too much attention.  Use sparingly if you really need to draw the attention.  </w:t>
      </w:r>
    </w:p>
    <w:p w14:paraId="1B79DE7A" w14:textId="77777777" w:rsidR="00D05A2B" w:rsidRPr="00797C93" w:rsidRDefault="00D05A2B"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Don’t justify your margins.  Let the left margin </w:t>
      </w:r>
      <w:r w:rsidR="009342EB" w:rsidRPr="00797C93">
        <w:rPr>
          <w:rFonts w:ascii="Times New Roman" w:hAnsi="Times New Roman" w:cs="Times New Roman"/>
          <w:sz w:val="24"/>
        </w:rPr>
        <w:t xml:space="preserve">end where it will.  The blank spaces inserted randomly to make the right and left margins straight </w:t>
      </w:r>
      <w:r w:rsidR="00797C93">
        <w:rPr>
          <w:rFonts w:ascii="Times New Roman" w:hAnsi="Times New Roman" w:cs="Times New Roman"/>
          <w:sz w:val="24"/>
        </w:rPr>
        <w:t xml:space="preserve">are distracting. They are like little rivers flowing through your textbox.  </w:t>
      </w:r>
    </w:p>
    <w:p w14:paraId="2D58B521" w14:textId="77777777" w:rsidR="009342EB" w:rsidRPr="00797C93" w:rsidRDefault="009342EB" w:rsidP="00D05A2B">
      <w:pPr>
        <w:spacing w:line="120" w:lineRule="atLeast"/>
        <w:rPr>
          <w:rFonts w:ascii="Times New Roman" w:hAnsi="Times New Roman" w:cs="Times New Roman"/>
          <w:sz w:val="24"/>
        </w:rPr>
      </w:pPr>
      <w:r w:rsidRPr="00797C93">
        <w:rPr>
          <w:rFonts w:ascii="Times New Roman" w:hAnsi="Times New Roman" w:cs="Times New Roman"/>
          <w:sz w:val="24"/>
        </w:rPr>
        <w:t>Choose colors carefully</w:t>
      </w:r>
      <w:r w:rsidR="004D4BB6">
        <w:rPr>
          <w:rFonts w:ascii="Times New Roman" w:hAnsi="Times New Roman" w:cs="Times New Roman"/>
          <w:sz w:val="24"/>
        </w:rPr>
        <w:t>.</w:t>
      </w:r>
    </w:p>
    <w:p w14:paraId="3F297F6A" w14:textId="77777777" w:rsidR="009342EB" w:rsidRPr="00797C93" w:rsidRDefault="009342EB"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Don’t try to move a poster from PC to Mac or Mac to PC if you can avoid it.  </w:t>
      </w:r>
    </w:p>
    <w:p w14:paraId="3609E9D6" w14:textId="77777777" w:rsidR="009342EB" w:rsidRPr="00797C93" w:rsidRDefault="009342EB"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Titles for pictures and tables should impart some information.  </w:t>
      </w:r>
    </w:p>
    <w:p w14:paraId="355C98E6" w14:textId="77777777" w:rsidR="009342EB" w:rsidRPr="00797C93" w:rsidRDefault="009342EB"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Use descriptions or pictures in your tables or figures, rather than the shorthand abbreviations you used in the lab.  </w:t>
      </w:r>
    </w:p>
    <w:p w14:paraId="3C628772" w14:textId="77777777" w:rsidR="009342EB" w:rsidRPr="00797C93" w:rsidRDefault="009342EB"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Don’t use colors for the background of your graphs or figures.  </w:t>
      </w:r>
    </w:p>
    <w:p w14:paraId="2AF2FCBA" w14:textId="77777777" w:rsidR="009342EB" w:rsidRPr="00797C93" w:rsidRDefault="009342EB"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Don’t use 3-D graphs on the poster unless that is the only way to represent your data.  It is really hard to compare one </w:t>
      </w:r>
      <w:r w:rsidR="004D4BB6">
        <w:rPr>
          <w:rFonts w:ascii="Times New Roman" w:hAnsi="Times New Roman" w:cs="Times New Roman"/>
          <w:sz w:val="24"/>
        </w:rPr>
        <w:t xml:space="preserve">data point </w:t>
      </w:r>
      <w:r w:rsidRPr="00797C93">
        <w:rPr>
          <w:rFonts w:ascii="Times New Roman" w:hAnsi="Times New Roman" w:cs="Times New Roman"/>
          <w:sz w:val="24"/>
        </w:rPr>
        <w:t xml:space="preserve">to another.  </w:t>
      </w:r>
    </w:p>
    <w:p w14:paraId="46D63D04" w14:textId="77777777" w:rsidR="009342EB" w:rsidRPr="00797C93" w:rsidRDefault="009342EB" w:rsidP="00D05A2B">
      <w:pPr>
        <w:spacing w:line="120" w:lineRule="atLeast"/>
        <w:rPr>
          <w:rFonts w:ascii="Times New Roman" w:hAnsi="Times New Roman" w:cs="Times New Roman"/>
          <w:sz w:val="24"/>
        </w:rPr>
      </w:pPr>
      <w:r w:rsidRPr="00797C93">
        <w:rPr>
          <w:rFonts w:ascii="Times New Roman" w:hAnsi="Times New Roman" w:cs="Times New Roman"/>
          <w:sz w:val="24"/>
        </w:rPr>
        <w:t>Don’t use too many boxes and lines on your poster.  You don’t want it to look like a graph/plot</w:t>
      </w:r>
    </w:p>
    <w:p w14:paraId="23EFAD4E" w14:textId="77777777" w:rsidR="009342EB" w:rsidRPr="00797C93" w:rsidRDefault="009342EB" w:rsidP="00D05A2B">
      <w:pPr>
        <w:spacing w:line="120" w:lineRule="atLeast"/>
        <w:rPr>
          <w:rFonts w:ascii="Times New Roman" w:hAnsi="Times New Roman" w:cs="Times New Roman"/>
          <w:sz w:val="24"/>
        </w:rPr>
      </w:pPr>
      <w:r w:rsidRPr="00797C93">
        <w:rPr>
          <w:rFonts w:ascii="Times New Roman" w:hAnsi="Times New Roman" w:cs="Times New Roman"/>
          <w:sz w:val="24"/>
        </w:rPr>
        <w:t>Be careful about lifting pictures, graphics, etc., from the internet.  Do you have the rights to that image?  Is it high enough resolution?</w:t>
      </w:r>
      <w:r w:rsidR="00A16EF1" w:rsidRPr="00797C93">
        <w:rPr>
          <w:rFonts w:ascii="Times New Roman" w:hAnsi="Times New Roman" w:cs="Times New Roman"/>
          <w:sz w:val="24"/>
        </w:rPr>
        <w:t xml:space="preserve">  Give appropriate citations for anything that is not yours.  </w:t>
      </w:r>
    </w:p>
    <w:p w14:paraId="3CD83D90" w14:textId="77777777" w:rsidR="009342EB" w:rsidRPr="00797C93" w:rsidRDefault="009342EB"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Leave white space on the poster.  35-40% of the poster should be white space.  </w:t>
      </w:r>
    </w:p>
    <w:p w14:paraId="4EBE87F1" w14:textId="77777777" w:rsidR="009342EB" w:rsidRPr="00797C93" w:rsidRDefault="009342EB" w:rsidP="00D05A2B">
      <w:pPr>
        <w:spacing w:line="120" w:lineRule="atLeast"/>
        <w:rPr>
          <w:rFonts w:ascii="Times New Roman" w:hAnsi="Times New Roman" w:cs="Times New Roman"/>
          <w:sz w:val="24"/>
        </w:rPr>
      </w:pPr>
      <w:r w:rsidRPr="00797C93">
        <w:rPr>
          <w:rFonts w:ascii="Times New Roman" w:hAnsi="Times New Roman" w:cs="Times New Roman"/>
          <w:i/>
          <w:sz w:val="24"/>
        </w:rPr>
        <w:t>Genus</w:t>
      </w:r>
      <w:r w:rsidRPr="00797C93">
        <w:rPr>
          <w:rFonts w:ascii="Times New Roman" w:hAnsi="Times New Roman" w:cs="Times New Roman"/>
          <w:sz w:val="24"/>
        </w:rPr>
        <w:t xml:space="preserve"> and </w:t>
      </w:r>
      <w:r w:rsidRPr="00797C93">
        <w:rPr>
          <w:rFonts w:ascii="Times New Roman" w:hAnsi="Times New Roman" w:cs="Times New Roman"/>
          <w:i/>
          <w:sz w:val="24"/>
        </w:rPr>
        <w:t>species</w:t>
      </w:r>
      <w:r w:rsidRPr="00797C93">
        <w:rPr>
          <w:rFonts w:ascii="Times New Roman" w:hAnsi="Times New Roman" w:cs="Times New Roman"/>
          <w:sz w:val="24"/>
        </w:rPr>
        <w:t xml:space="preserve"> should be italicized.  </w:t>
      </w:r>
    </w:p>
    <w:p w14:paraId="7E71FF17" w14:textId="77777777" w:rsidR="004D4BB6" w:rsidRDefault="001D2400"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Read carefully the instruction for authors to make sure you follow them.  Some require an abstract in the upper left corner.  Some specify the way the authors and affiliation are listed.  Some require the poster number or other information related to the meeting be displayed.  </w:t>
      </w:r>
    </w:p>
    <w:p w14:paraId="76540DB0" w14:textId="77777777" w:rsidR="001D2400" w:rsidRDefault="00A077FB" w:rsidP="00D05A2B">
      <w:pPr>
        <w:spacing w:line="120" w:lineRule="atLeast"/>
        <w:rPr>
          <w:rFonts w:ascii="Times New Roman" w:hAnsi="Times New Roman" w:cs="Times New Roman"/>
          <w:sz w:val="24"/>
        </w:rPr>
      </w:pPr>
      <w:r w:rsidRPr="00797C93">
        <w:rPr>
          <w:rFonts w:ascii="Times New Roman" w:hAnsi="Times New Roman" w:cs="Times New Roman"/>
          <w:sz w:val="24"/>
        </w:rPr>
        <w:t xml:space="preserve">Set the poster size according to the instructions to authors before you start putting together the poster. Resizing a poster after the figures and textboxes are </w:t>
      </w:r>
      <w:r w:rsidR="00FD0E1A" w:rsidRPr="00797C93">
        <w:rPr>
          <w:rFonts w:ascii="Times New Roman" w:hAnsi="Times New Roman" w:cs="Times New Roman"/>
          <w:sz w:val="24"/>
        </w:rPr>
        <w:t>placed</w:t>
      </w:r>
      <w:r w:rsidRPr="00797C93">
        <w:rPr>
          <w:rFonts w:ascii="Times New Roman" w:hAnsi="Times New Roman" w:cs="Times New Roman"/>
          <w:sz w:val="24"/>
        </w:rPr>
        <w:t xml:space="preserve"> messes up lots of things. The poster size is set in PowerPoint under de</w:t>
      </w:r>
      <w:r w:rsidR="00FD0E1A" w:rsidRPr="00797C93">
        <w:rPr>
          <w:rFonts w:ascii="Times New Roman" w:hAnsi="Times New Roman" w:cs="Times New Roman"/>
          <w:sz w:val="24"/>
        </w:rPr>
        <w:t xml:space="preserve">sign, slide size, custom size.  </w:t>
      </w:r>
    </w:p>
    <w:p w14:paraId="119E0E5A" w14:textId="77777777" w:rsidR="004D4BB6" w:rsidRPr="00797C93" w:rsidRDefault="004D4BB6" w:rsidP="00D05A2B">
      <w:pPr>
        <w:spacing w:line="120" w:lineRule="atLeast"/>
        <w:rPr>
          <w:rFonts w:ascii="Times New Roman" w:hAnsi="Times New Roman" w:cs="Times New Roman"/>
          <w:sz w:val="24"/>
        </w:rPr>
      </w:pPr>
      <w:r>
        <w:rPr>
          <w:rFonts w:ascii="Times New Roman" w:hAnsi="Times New Roman" w:cs="Times New Roman"/>
          <w:sz w:val="24"/>
        </w:rPr>
        <w:lastRenderedPageBreak/>
        <w:t xml:space="preserve">If you will be evaluated as part of a poster competition, find the rubric to make sure your poster is complete (and easy for the judge to evaluate).  </w:t>
      </w:r>
    </w:p>
    <w:p w14:paraId="77995E72" w14:textId="77777777" w:rsidR="001D2400" w:rsidRPr="00797C93" w:rsidRDefault="001D2400" w:rsidP="00D05A2B">
      <w:pPr>
        <w:spacing w:line="120" w:lineRule="atLeast"/>
        <w:rPr>
          <w:rFonts w:ascii="Times New Roman" w:hAnsi="Times New Roman" w:cs="Times New Roman"/>
          <w:sz w:val="24"/>
        </w:rPr>
      </w:pPr>
      <w:r w:rsidRPr="007C13BA">
        <w:rPr>
          <w:rFonts w:ascii="Times New Roman" w:hAnsi="Times New Roman" w:cs="Times New Roman"/>
          <w:b/>
          <w:sz w:val="24"/>
        </w:rPr>
        <w:t>Obtain permission from all authors before you submit the abstract</w:t>
      </w:r>
      <w:r w:rsidRPr="00797C93">
        <w:rPr>
          <w:rFonts w:ascii="Times New Roman" w:hAnsi="Times New Roman" w:cs="Times New Roman"/>
          <w:sz w:val="24"/>
        </w:rPr>
        <w:t xml:space="preserve"> and before </w:t>
      </w:r>
      <w:r w:rsidR="004D4BB6">
        <w:rPr>
          <w:rFonts w:ascii="Times New Roman" w:hAnsi="Times New Roman" w:cs="Times New Roman"/>
          <w:sz w:val="24"/>
        </w:rPr>
        <w:t xml:space="preserve">you </w:t>
      </w:r>
      <w:r w:rsidRPr="00797C93">
        <w:rPr>
          <w:rFonts w:ascii="Times New Roman" w:hAnsi="Times New Roman" w:cs="Times New Roman"/>
          <w:sz w:val="24"/>
        </w:rPr>
        <w:t xml:space="preserve">print the final poster.  </w:t>
      </w:r>
    </w:p>
    <w:p w14:paraId="51C92DC1" w14:textId="77777777" w:rsidR="00A16EF1" w:rsidRPr="00797C93" w:rsidRDefault="00A16EF1" w:rsidP="00D05A2B">
      <w:pPr>
        <w:spacing w:line="120" w:lineRule="atLeast"/>
        <w:rPr>
          <w:rFonts w:ascii="Times New Roman" w:hAnsi="Times New Roman" w:cs="Times New Roman"/>
          <w:sz w:val="24"/>
        </w:rPr>
      </w:pPr>
      <w:r w:rsidRPr="00797C93">
        <w:rPr>
          <w:rFonts w:ascii="Times New Roman" w:hAnsi="Times New Roman" w:cs="Times New Roman"/>
          <w:sz w:val="24"/>
        </w:rPr>
        <w:t>Spell check, spell check, and then ask a real person to check your spelling and work usage.  (affect/effect; the word “data” is plural</w:t>
      </w:r>
      <w:r w:rsidR="004D4BB6">
        <w:rPr>
          <w:rFonts w:ascii="Times New Roman" w:hAnsi="Times New Roman" w:cs="Times New Roman"/>
          <w:sz w:val="24"/>
        </w:rPr>
        <w:t>; the word “bacteria” is plural.</w:t>
      </w:r>
      <w:r w:rsidRPr="00797C93">
        <w:rPr>
          <w:rFonts w:ascii="Times New Roman" w:hAnsi="Times New Roman" w:cs="Times New Roman"/>
          <w:sz w:val="24"/>
        </w:rPr>
        <w:t>)</w:t>
      </w:r>
    </w:p>
    <w:p w14:paraId="2DED2626" w14:textId="77777777" w:rsidR="001D2400" w:rsidRPr="00797C93" w:rsidRDefault="004D4BB6" w:rsidP="00D05A2B">
      <w:pPr>
        <w:spacing w:line="120" w:lineRule="atLeast"/>
        <w:rPr>
          <w:rFonts w:ascii="Times New Roman" w:hAnsi="Times New Roman" w:cs="Times New Roman"/>
          <w:sz w:val="24"/>
        </w:rPr>
      </w:pPr>
      <w:r>
        <w:rPr>
          <w:rFonts w:ascii="Times New Roman" w:hAnsi="Times New Roman" w:cs="Times New Roman"/>
          <w:sz w:val="24"/>
        </w:rPr>
        <w:t xml:space="preserve">Presentation tips are always available.  (Practice before you </w:t>
      </w:r>
      <w:r w:rsidR="009D6A08">
        <w:rPr>
          <w:rFonts w:ascii="Times New Roman" w:hAnsi="Times New Roman" w:cs="Times New Roman"/>
          <w:sz w:val="24"/>
        </w:rPr>
        <w:t>present!</w:t>
      </w:r>
      <w:r>
        <w:rPr>
          <w:rFonts w:ascii="Times New Roman" w:hAnsi="Times New Roman" w:cs="Times New Roman"/>
          <w:sz w:val="24"/>
        </w:rPr>
        <w:t xml:space="preserve">)   </w:t>
      </w:r>
    </w:p>
    <w:sectPr w:rsidR="001D2400" w:rsidRPr="00797C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8B61" w14:textId="77777777" w:rsidR="006D7C6A" w:rsidRDefault="006D7C6A" w:rsidP="004D4BB6">
      <w:pPr>
        <w:spacing w:after="0" w:line="240" w:lineRule="auto"/>
      </w:pPr>
      <w:r>
        <w:separator/>
      </w:r>
    </w:p>
  </w:endnote>
  <w:endnote w:type="continuationSeparator" w:id="0">
    <w:p w14:paraId="1430B493" w14:textId="77777777" w:rsidR="006D7C6A" w:rsidRDefault="006D7C6A" w:rsidP="004D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46FA" w14:textId="77777777" w:rsidR="004D4BB6" w:rsidRPr="004D4BB6" w:rsidRDefault="004D4BB6">
    <w:pPr>
      <w:pStyle w:val="Footer"/>
      <w:rPr>
        <w:sz w:val="16"/>
        <w:szCs w:val="16"/>
      </w:rPr>
    </w:pPr>
    <w:r w:rsidRPr="004D4BB6">
      <w:rPr>
        <w:sz w:val="16"/>
        <w:szCs w:val="16"/>
      </w:rPr>
      <w:t xml:space="preserve">CUSOM </w:t>
    </w:r>
    <w:r w:rsidR="00C818C8">
      <w:rPr>
        <w:sz w:val="16"/>
        <w:szCs w:val="16"/>
      </w:rPr>
      <w:t>Scholarly Affairs research support</w:t>
    </w:r>
    <w:r w:rsidRPr="004D4BB6">
      <w:rPr>
        <w:sz w:val="16"/>
        <w:szCs w:val="16"/>
      </w:rPr>
      <w:t xml:space="preserve"> </w:t>
    </w:r>
    <w:r w:rsidRPr="004D4BB6">
      <w:rPr>
        <w:sz w:val="16"/>
        <w:szCs w:val="16"/>
      </w:rPr>
      <w:ptab w:relativeTo="margin" w:alignment="center" w:leader="none"/>
    </w:r>
    <w:r w:rsidRPr="004D4BB6">
      <w:rPr>
        <w:sz w:val="16"/>
        <w:szCs w:val="16"/>
      </w:rPr>
      <w:t xml:space="preserve">Poster design tips </w:t>
    </w:r>
    <w:r w:rsidRPr="004D4BB6">
      <w:rPr>
        <w:sz w:val="16"/>
        <w:szCs w:val="16"/>
      </w:rPr>
      <w:ptab w:relativeTo="margin" w:alignment="right" w:leader="none"/>
    </w:r>
    <w:r w:rsidRPr="004D4BB6">
      <w:rPr>
        <w:sz w:val="16"/>
        <w:szCs w:val="16"/>
      </w:rPr>
      <w:fldChar w:fldCharType="begin"/>
    </w:r>
    <w:r w:rsidRPr="004D4BB6">
      <w:rPr>
        <w:sz w:val="16"/>
        <w:szCs w:val="16"/>
      </w:rPr>
      <w:instrText xml:space="preserve"> PAGE   \* MERGEFORMAT </w:instrText>
    </w:r>
    <w:r w:rsidRPr="004D4BB6">
      <w:rPr>
        <w:sz w:val="16"/>
        <w:szCs w:val="16"/>
      </w:rPr>
      <w:fldChar w:fldCharType="separate"/>
    </w:r>
    <w:r w:rsidR="009D6A08">
      <w:rPr>
        <w:noProof/>
        <w:sz w:val="16"/>
        <w:szCs w:val="16"/>
      </w:rPr>
      <w:t>3</w:t>
    </w:r>
    <w:r w:rsidRPr="004D4BB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6332" w14:textId="77777777" w:rsidR="006D7C6A" w:rsidRDefault="006D7C6A" w:rsidP="004D4BB6">
      <w:pPr>
        <w:spacing w:after="0" w:line="240" w:lineRule="auto"/>
      </w:pPr>
      <w:r>
        <w:separator/>
      </w:r>
    </w:p>
  </w:footnote>
  <w:footnote w:type="continuationSeparator" w:id="0">
    <w:p w14:paraId="00F9AD1C" w14:textId="77777777" w:rsidR="006D7C6A" w:rsidRDefault="006D7C6A" w:rsidP="004D4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F56B3"/>
    <w:multiLevelType w:val="hybridMultilevel"/>
    <w:tmpl w:val="9054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23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3A"/>
    <w:rsid w:val="00172B8F"/>
    <w:rsid w:val="001D2400"/>
    <w:rsid w:val="00230A80"/>
    <w:rsid w:val="003A2425"/>
    <w:rsid w:val="004A53E0"/>
    <w:rsid w:val="004D4BB6"/>
    <w:rsid w:val="006D7C6A"/>
    <w:rsid w:val="006F34D2"/>
    <w:rsid w:val="00797C93"/>
    <w:rsid w:val="007C13BA"/>
    <w:rsid w:val="007D4469"/>
    <w:rsid w:val="009342EB"/>
    <w:rsid w:val="009D6A08"/>
    <w:rsid w:val="009F6F1C"/>
    <w:rsid w:val="00A077FB"/>
    <w:rsid w:val="00A16EF1"/>
    <w:rsid w:val="00B43A7F"/>
    <w:rsid w:val="00C818C8"/>
    <w:rsid w:val="00D05A2B"/>
    <w:rsid w:val="00D1293A"/>
    <w:rsid w:val="00D925DB"/>
    <w:rsid w:val="00FD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B239"/>
  <w15:chartTrackingRefBased/>
  <w15:docId w15:val="{783D899A-4BDD-4B16-991E-5FC4EF9D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400"/>
    <w:pPr>
      <w:ind w:left="720"/>
      <w:contextualSpacing/>
    </w:pPr>
  </w:style>
  <w:style w:type="paragraph" w:styleId="BalloonText">
    <w:name w:val="Balloon Text"/>
    <w:basedOn w:val="Normal"/>
    <w:link w:val="BalloonTextChar"/>
    <w:uiPriority w:val="99"/>
    <w:semiHidden/>
    <w:unhideWhenUsed/>
    <w:rsid w:val="00797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C93"/>
    <w:rPr>
      <w:rFonts w:ascii="Segoe UI" w:hAnsi="Segoe UI" w:cs="Segoe UI"/>
      <w:sz w:val="18"/>
      <w:szCs w:val="18"/>
    </w:rPr>
  </w:style>
  <w:style w:type="paragraph" w:styleId="Header">
    <w:name w:val="header"/>
    <w:basedOn w:val="Normal"/>
    <w:link w:val="HeaderChar"/>
    <w:uiPriority w:val="99"/>
    <w:unhideWhenUsed/>
    <w:rsid w:val="004D4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BB6"/>
  </w:style>
  <w:style w:type="paragraph" w:styleId="Footer">
    <w:name w:val="footer"/>
    <w:basedOn w:val="Normal"/>
    <w:link w:val="FooterChar"/>
    <w:uiPriority w:val="99"/>
    <w:unhideWhenUsed/>
    <w:rsid w:val="004D4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Hamrick, Terri</dc:creator>
  <cp:keywords/>
  <dc:description/>
  <cp:lastModifiedBy>Gerstner, Laura R.</cp:lastModifiedBy>
  <cp:revision>7</cp:revision>
  <cp:lastPrinted>2017-07-10T22:46:00Z</cp:lastPrinted>
  <dcterms:created xsi:type="dcterms:W3CDTF">2018-11-28T18:28:00Z</dcterms:created>
  <dcterms:modified xsi:type="dcterms:W3CDTF">2023-12-08T16:16:00Z</dcterms:modified>
</cp:coreProperties>
</file>