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0D3D" w14:textId="3685E2A9" w:rsidR="00C71F0D" w:rsidRDefault="00C20894" w:rsidP="00C20894">
      <w:pPr>
        <w:pStyle w:val="ListParagraph"/>
        <w:ind w:left="0"/>
        <w:jc w:val="center"/>
        <w:rPr>
          <w:b/>
        </w:rPr>
      </w:pPr>
      <w:r w:rsidRPr="00045A5B">
        <w:rPr>
          <w:b/>
        </w:rPr>
        <w:t xml:space="preserve">CAMPBELL’S WILLEM </w:t>
      </w:r>
      <w:r w:rsidR="006C46B9">
        <w:rPr>
          <w:b/>
        </w:rPr>
        <w:t xml:space="preserve">C. </w:t>
      </w:r>
      <w:r w:rsidRPr="00045A5B">
        <w:rPr>
          <w:b/>
        </w:rPr>
        <w:t>VIS</w:t>
      </w:r>
      <w:r w:rsidR="006C46B9">
        <w:rPr>
          <w:b/>
        </w:rPr>
        <w:t xml:space="preserve"> INTERNATIONAL ARBITRATION</w:t>
      </w:r>
      <w:r w:rsidRPr="00045A5B">
        <w:rPr>
          <w:b/>
        </w:rPr>
        <w:t xml:space="preserve"> </w:t>
      </w:r>
      <w:r>
        <w:rPr>
          <w:b/>
        </w:rPr>
        <w:t xml:space="preserve">MOOT </w:t>
      </w:r>
      <w:r w:rsidRPr="00045A5B">
        <w:rPr>
          <w:b/>
        </w:rPr>
        <w:t>TEAM</w:t>
      </w:r>
    </w:p>
    <w:p w14:paraId="3BBD889F" w14:textId="3098613E" w:rsidR="00C71F0D" w:rsidRPr="008B45B8" w:rsidRDefault="00C71F0D" w:rsidP="00C71F0D">
      <w:pPr>
        <w:pStyle w:val="ListParagraph"/>
        <w:ind w:left="0"/>
        <w:jc w:val="center"/>
        <w:rPr>
          <w:b/>
        </w:rPr>
      </w:pPr>
      <w:r>
        <w:rPr>
          <w:b/>
        </w:rPr>
        <w:t>INTEREST MEETING</w:t>
      </w:r>
    </w:p>
    <w:p w14:paraId="4A7718DF" w14:textId="77777777" w:rsidR="00341256" w:rsidRDefault="00341256" w:rsidP="00341256"/>
    <w:p w14:paraId="5D7C58C2" w14:textId="5EA6F403" w:rsidR="00C71F0D" w:rsidRDefault="00C71F0D" w:rsidP="00341256">
      <w:r>
        <w:t xml:space="preserve">Join us on </w:t>
      </w:r>
      <w:r w:rsidRPr="00C81CA6">
        <w:t>September 4</w:t>
      </w:r>
      <w:r w:rsidR="00FD54E4">
        <w:t>,</w:t>
      </w:r>
      <w:r w:rsidRPr="00C81CA6">
        <w:t xml:space="preserve"> at noon, in </w:t>
      </w:r>
      <w:r w:rsidR="00C81CA6" w:rsidRPr="00C81CA6">
        <w:t>Courtroom 303</w:t>
      </w:r>
      <w:r>
        <w:t xml:space="preserve">, to learn about Campbell’s Willem </w:t>
      </w:r>
      <w:r w:rsidR="00C81CA6">
        <w:t xml:space="preserve">C. </w:t>
      </w:r>
      <w:r>
        <w:t xml:space="preserve">Vis Moot </w:t>
      </w:r>
      <w:r w:rsidR="00C81CA6">
        <w:t xml:space="preserve">Court </w:t>
      </w:r>
      <w:r>
        <w:t>Team.</w:t>
      </w:r>
    </w:p>
    <w:p w14:paraId="3B2D79EE" w14:textId="77777777" w:rsidR="00C71F0D" w:rsidRDefault="00C71F0D" w:rsidP="00341256"/>
    <w:p w14:paraId="4C2B18F1" w14:textId="56A76FAA" w:rsidR="00C71F0D" w:rsidRDefault="00C71F0D" w:rsidP="00341256">
      <w:r>
        <w:t xml:space="preserve">For the 2025-2026 edition of the Willem </w:t>
      </w:r>
      <w:r w:rsidR="00C81CA6">
        <w:t xml:space="preserve">C. </w:t>
      </w:r>
      <w:r>
        <w:t xml:space="preserve">Vis </w:t>
      </w:r>
      <w:r w:rsidR="00C81CA6">
        <w:t>Internation</w:t>
      </w:r>
      <w:r w:rsidR="00BB3837">
        <w:t>al</w:t>
      </w:r>
      <w:r w:rsidR="00C81CA6">
        <w:t xml:space="preserve"> Arbitration Moot Court C</w:t>
      </w:r>
      <w:r>
        <w:t>ompetition, our team will travel to Hong Kong, alongside another 150 law schools from all the world, to hone our oral advocacy skills.  This competition is a wonderful opportunity to: (</w:t>
      </w:r>
      <w:proofErr w:type="spellStart"/>
      <w:r>
        <w:t>i</w:t>
      </w:r>
      <w:proofErr w:type="spellEnd"/>
      <w:r>
        <w:t>) refine your legal writing skills, (ii) sharpen your oral advocacy skills, (iii) meet local practitioners from North Carolina specializing in commercial/business litigation/arbitration and transactional work, through Campbell’s Vis Alumni Network, and (iv) connect with other law students from all over the world.</w:t>
      </w:r>
    </w:p>
    <w:p w14:paraId="57A192E9" w14:textId="77777777" w:rsidR="00C71F0D" w:rsidRDefault="00C71F0D" w:rsidP="00341256"/>
    <w:p w14:paraId="16AA630F" w14:textId="5C3670A5" w:rsidR="00C71F0D" w:rsidRDefault="00C71F0D" w:rsidP="00341256">
      <w:r>
        <w:t>The competition involves a dispute about a commercial contract that gets resolved through arbitration. It’s a great opportunity to revisit 1L Contracts and it will also help you with your Sales &amp; Leases class. For those who dream of becoming litigators, it’s a wonderful opportunity to advance your oral advocacy skills, in the more relaxed context of arbitration (which is an alternative dispute resolution method to traditional litigation, using private judges and no juries).</w:t>
      </w:r>
    </w:p>
    <w:p w14:paraId="472BC05A" w14:textId="77777777" w:rsidR="00C71F0D" w:rsidRDefault="00C71F0D" w:rsidP="00341256"/>
    <w:p w14:paraId="0B1C293E" w14:textId="1FC42BDB" w:rsidR="00341256" w:rsidRDefault="00341256" w:rsidP="00341256">
      <w:r w:rsidRPr="006D7C9E">
        <w:t xml:space="preserve">You won’t need to have any </w:t>
      </w:r>
      <w:proofErr w:type="gramStart"/>
      <w:r w:rsidRPr="006D7C9E">
        <w:t>particular knowledge</w:t>
      </w:r>
      <w:proofErr w:type="gramEnd"/>
      <w:r w:rsidRPr="006D7C9E">
        <w:t xml:space="preserve"> of </w:t>
      </w:r>
      <w:proofErr w:type="gramStart"/>
      <w:r w:rsidRPr="006D7C9E">
        <w:t>any body</w:t>
      </w:r>
      <w:proofErr w:type="gramEnd"/>
      <w:r w:rsidRPr="006D7C9E">
        <w:t xml:space="preserve"> of law </w:t>
      </w:r>
      <w:proofErr w:type="gramStart"/>
      <w:r w:rsidRPr="006D7C9E">
        <w:t>in order to</w:t>
      </w:r>
      <w:proofErr w:type="gramEnd"/>
      <w:r w:rsidRPr="006D7C9E">
        <w:t xml:space="preserve"> be on the team, but you do need to show that you are capable of solid research and legal analysis and </w:t>
      </w:r>
      <w:r w:rsidR="00533311" w:rsidRPr="006D7C9E">
        <w:t>that you are a team player</w:t>
      </w:r>
      <w:r w:rsidRPr="006D7C9E">
        <w:t xml:space="preserve">. </w:t>
      </w:r>
      <w:r w:rsidR="00127602" w:rsidRPr="006D7C9E">
        <w:t xml:space="preserve">Grades are </w:t>
      </w:r>
      <w:proofErr w:type="gramStart"/>
      <w:r w:rsidR="00127602" w:rsidRPr="006D7C9E">
        <w:t>not outcome</w:t>
      </w:r>
      <w:proofErr w:type="gramEnd"/>
      <w:r w:rsidR="00127602" w:rsidRPr="006D7C9E">
        <w:t xml:space="preserve"> determinative.</w:t>
      </w:r>
    </w:p>
    <w:p w14:paraId="5266F907" w14:textId="77777777" w:rsidR="00341256" w:rsidRDefault="00341256" w:rsidP="00341256"/>
    <w:p w14:paraId="0E98520A" w14:textId="563CFF55" w:rsidR="00A30566" w:rsidRDefault="00341256" w:rsidP="00341256">
      <w:r>
        <w:t xml:space="preserve">The team will be coached by Professor Papadima, with help from </w:t>
      </w:r>
      <w:r w:rsidR="00A30566">
        <w:t>Campbell’s Vis Alumni Network</w:t>
      </w:r>
      <w:r>
        <w:t xml:space="preserve">, which </w:t>
      </w:r>
      <w:r w:rsidR="00A30566">
        <w:t>includes more than 50</w:t>
      </w:r>
      <w:r>
        <w:t xml:space="preserve"> members, many of whom work at major law firms</w:t>
      </w:r>
      <w:r w:rsidR="001A7AA4">
        <w:t xml:space="preserve"> in NC</w:t>
      </w:r>
      <w:r>
        <w:t xml:space="preserve">. </w:t>
      </w:r>
      <w:r w:rsidR="00B7284B">
        <w:t xml:space="preserve">Participation on the team </w:t>
      </w:r>
      <w:r w:rsidR="00A30566">
        <w:t xml:space="preserve">(from October 2025 to March 2026) </w:t>
      </w:r>
      <w:r w:rsidR="00B7284B">
        <w:t>will be rewarded with 3 (three) credits</w:t>
      </w:r>
      <w:r w:rsidR="00A30566">
        <w:t xml:space="preserve"> granted in Professor Papadima’s International Commercial Contracts and Arbitration class which will be taught in the Spring 2026 (mandatory for all students selected on the team). </w:t>
      </w:r>
    </w:p>
    <w:p w14:paraId="2224B5E6" w14:textId="77777777" w:rsidR="00A30566" w:rsidRDefault="00A30566" w:rsidP="00341256"/>
    <w:p w14:paraId="24277B74" w14:textId="77777777" w:rsidR="00A30566" w:rsidRDefault="00A30566" w:rsidP="00341256">
      <w:r>
        <w:t xml:space="preserve">The </w:t>
      </w:r>
      <w:r w:rsidR="00B7284B">
        <w:t>competition</w:t>
      </w:r>
      <w:r>
        <w:t xml:space="preserve"> involves the following stages</w:t>
      </w:r>
      <w:r w:rsidR="00B7284B">
        <w:t>: (1) write a memorandum on behalf of Claimant (35 pages) (</w:t>
      </w:r>
      <w:r w:rsidR="00B25BC9">
        <w:t>October</w:t>
      </w:r>
      <w:r w:rsidR="00B7284B">
        <w:t xml:space="preserve"> – December 202</w:t>
      </w:r>
      <w:r w:rsidR="00B25BC9">
        <w:t>5</w:t>
      </w:r>
      <w:r w:rsidR="00B7284B">
        <w:t>), (2) write a memorandum on behalf of Respondent in response to another team’s memorandum for Claimant (35 pages) (December 202</w:t>
      </w:r>
      <w:r w:rsidR="00B25BC9">
        <w:t>5</w:t>
      </w:r>
      <w:r w:rsidR="00B7284B">
        <w:t xml:space="preserve"> – January 202</w:t>
      </w:r>
      <w:r w:rsidR="00B25BC9">
        <w:t>6</w:t>
      </w:r>
      <w:r w:rsidR="00B7284B">
        <w:t xml:space="preserve">), and (3) prepare </w:t>
      </w:r>
      <w:r w:rsidR="001819C8">
        <w:t xml:space="preserve">for oral argument by attending amicable national and international rounds and the final oral round in Hong Kong </w:t>
      </w:r>
      <w:r w:rsidR="001819C8" w:rsidRPr="001819C8">
        <w:t xml:space="preserve">(March </w:t>
      </w:r>
      <w:r w:rsidR="00B25BC9">
        <w:t>16-22</w:t>
      </w:r>
      <w:r w:rsidR="001819C8" w:rsidRPr="001819C8">
        <w:t>, 202</w:t>
      </w:r>
      <w:r w:rsidR="00B25BC9">
        <w:t>6</w:t>
      </w:r>
      <w:r w:rsidR="001819C8" w:rsidRPr="001819C8">
        <w:t>)</w:t>
      </w:r>
      <w:r w:rsidR="001819C8">
        <w:t>.</w:t>
      </w:r>
    </w:p>
    <w:p w14:paraId="3C4ED86E" w14:textId="77777777" w:rsidR="00A30566" w:rsidRDefault="00A30566" w:rsidP="00341256"/>
    <w:p w14:paraId="7936A910" w14:textId="3F0A3793" w:rsidR="00B25BC9" w:rsidRDefault="00341256" w:rsidP="00341256">
      <w:r>
        <w:t xml:space="preserve">The selection consists of a written </w:t>
      </w:r>
      <w:r w:rsidR="00B25BC9">
        <w:t>portion</w:t>
      </w:r>
      <w:r>
        <w:t xml:space="preserve"> and </w:t>
      </w:r>
      <w:r w:rsidR="004041CC">
        <w:t>an oral argument</w:t>
      </w:r>
      <w:r w:rsidR="00B25BC9">
        <w:t xml:space="preserve"> delivery</w:t>
      </w:r>
      <w:r w:rsidR="004041CC">
        <w:t xml:space="preserve">. </w:t>
      </w:r>
      <w:r w:rsidR="00A30566">
        <w:t xml:space="preserve">The written portion will include an application as well as drafting a written brief on a small portion of the Willem Vis problem from the past edition, available at </w:t>
      </w:r>
      <w:hyperlink r:id="rId7" w:history="1">
        <w:r w:rsidR="00A30566" w:rsidRPr="00127602">
          <w:rPr>
            <w:rStyle w:val="Hyperlink"/>
          </w:rPr>
          <w:t>https://cisgmoot.org/22nd-vis-east-moot-2/</w:t>
        </w:r>
      </w:hyperlink>
      <w:r w:rsidR="00A30566">
        <w:t xml:space="preserve">. The oral argument (10 minutes) is expected to take place on </w:t>
      </w:r>
      <w:r w:rsidR="00A30566" w:rsidRPr="00C81CA6">
        <w:t>September 1</w:t>
      </w:r>
      <w:r w:rsidR="00C81CA6">
        <w:t>7</w:t>
      </w:r>
      <w:r w:rsidR="00A30566" w:rsidRPr="00C81CA6">
        <w:t>, 2025, starting at 6:30 pm</w:t>
      </w:r>
      <w:r w:rsidR="00A30566">
        <w:t>.</w:t>
      </w:r>
    </w:p>
    <w:p w14:paraId="0EA194E7" w14:textId="77777777" w:rsidR="00A30566" w:rsidRDefault="00A30566" w:rsidP="00341256"/>
    <w:p w14:paraId="2C7C3982" w14:textId="77777777" w:rsidR="00A30566" w:rsidRDefault="00A30566" w:rsidP="00A30566">
      <w:r>
        <w:t xml:space="preserve">You can learn more about this moot court competition here: </w:t>
      </w:r>
      <w:hyperlink r:id="rId8" w:history="1">
        <w:r w:rsidRPr="00682DEC">
          <w:rPr>
            <w:rStyle w:val="Hyperlink"/>
          </w:rPr>
          <w:t>https://cisgmoot.org/</w:t>
        </w:r>
      </w:hyperlink>
      <w:r>
        <w:t>.   Please do not hesitate to reach out to Professor Papadima if you are interested in this competition or if you have any questions. Even if you’re not interested in this opportunity, please share it with your friends or classmates who might be interested.</w:t>
      </w:r>
    </w:p>
    <w:p w14:paraId="195AF95C" w14:textId="34B6EF51" w:rsidR="008B45B8" w:rsidRDefault="00A30566" w:rsidP="006D7C9E">
      <w:r>
        <w:rPr>
          <w:b/>
          <w:bCs/>
          <w:u w:val="single"/>
        </w:rPr>
        <w:t xml:space="preserve"> </w:t>
      </w:r>
    </w:p>
    <w:sectPr w:rsidR="008B45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DEA2" w14:textId="77777777" w:rsidR="0049573A" w:rsidRDefault="0049573A" w:rsidP="008B45B8">
      <w:r>
        <w:separator/>
      </w:r>
    </w:p>
  </w:endnote>
  <w:endnote w:type="continuationSeparator" w:id="0">
    <w:p w14:paraId="5D1AD5E5" w14:textId="77777777" w:rsidR="0049573A" w:rsidRDefault="0049573A" w:rsidP="008B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981841"/>
      <w:docPartObj>
        <w:docPartGallery w:val="Page Numbers (Bottom of Page)"/>
        <w:docPartUnique/>
      </w:docPartObj>
    </w:sdtPr>
    <w:sdtEndPr>
      <w:rPr>
        <w:noProof/>
      </w:rPr>
    </w:sdtEndPr>
    <w:sdtContent>
      <w:p w14:paraId="14D1EC21" w14:textId="53BE3407" w:rsidR="008B45B8" w:rsidRDefault="008B45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356DD" w14:textId="77777777" w:rsidR="008B45B8" w:rsidRDefault="008B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DD96" w14:textId="77777777" w:rsidR="0049573A" w:rsidRDefault="0049573A" w:rsidP="008B45B8">
      <w:r>
        <w:separator/>
      </w:r>
    </w:p>
  </w:footnote>
  <w:footnote w:type="continuationSeparator" w:id="0">
    <w:p w14:paraId="039BA3DB" w14:textId="77777777" w:rsidR="0049573A" w:rsidRDefault="0049573A" w:rsidP="008B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BBE"/>
    <w:multiLevelType w:val="hybridMultilevel"/>
    <w:tmpl w:val="F6360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328E4"/>
    <w:multiLevelType w:val="hybridMultilevel"/>
    <w:tmpl w:val="DF8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76E12"/>
    <w:multiLevelType w:val="hybridMultilevel"/>
    <w:tmpl w:val="5FCC9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E6A49"/>
    <w:multiLevelType w:val="hybridMultilevel"/>
    <w:tmpl w:val="F63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033861">
    <w:abstractNumId w:val="1"/>
  </w:num>
  <w:num w:numId="2" w16cid:durableId="567349475">
    <w:abstractNumId w:val="3"/>
  </w:num>
  <w:num w:numId="3" w16cid:durableId="773206818">
    <w:abstractNumId w:val="0"/>
  </w:num>
  <w:num w:numId="4" w16cid:durableId="97545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02"/>
    <w:rsid w:val="00001B6A"/>
    <w:rsid w:val="00045A5B"/>
    <w:rsid w:val="000A4EF9"/>
    <w:rsid w:val="000B1802"/>
    <w:rsid w:val="001017ED"/>
    <w:rsid w:val="0011324B"/>
    <w:rsid w:val="00127602"/>
    <w:rsid w:val="00175676"/>
    <w:rsid w:val="001819C8"/>
    <w:rsid w:val="001A7AA4"/>
    <w:rsid w:val="001B7E45"/>
    <w:rsid w:val="001D7A5A"/>
    <w:rsid w:val="001E5893"/>
    <w:rsid w:val="001F4703"/>
    <w:rsid w:val="0021010E"/>
    <w:rsid w:val="002124CA"/>
    <w:rsid w:val="002502A5"/>
    <w:rsid w:val="002B1CC1"/>
    <w:rsid w:val="002F6CAC"/>
    <w:rsid w:val="00313EDD"/>
    <w:rsid w:val="00337FDC"/>
    <w:rsid w:val="00341256"/>
    <w:rsid w:val="003817D6"/>
    <w:rsid w:val="003F54FA"/>
    <w:rsid w:val="004041CC"/>
    <w:rsid w:val="00411F71"/>
    <w:rsid w:val="00492494"/>
    <w:rsid w:val="0049573A"/>
    <w:rsid w:val="004A3418"/>
    <w:rsid w:val="004D1E49"/>
    <w:rsid w:val="004F455B"/>
    <w:rsid w:val="00533311"/>
    <w:rsid w:val="00670619"/>
    <w:rsid w:val="00684241"/>
    <w:rsid w:val="006C46B9"/>
    <w:rsid w:val="006D7C9E"/>
    <w:rsid w:val="0071260F"/>
    <w:rsid w:val="00734B32"/>
    <w:rsid w:val="00737B87"/>
    <w:rsid w:val="00747BF1"/>
    <w:rsid w:val="00800A03"/>
    <w:rsid w:val="0084762D"/>
    <w:rsid w:val="00892865"/>
    <w:rsid w:val="008B45B8"/>
    <w:rsid w:val="008C3DA1"/>
    <w:rsid w:val="008D69EC"/>
    <w:rsid w:val="009403F4"/>
    <w:rsid w:val="00994F68"/>
    <w:rsid w:val="009D47DC"/>
    <w:rsid w:val="009F1FE7"/>
    <w:rsid w:val="00A01014"/>
    <w:rsid w:val="00A30566"/>
    <w:rsid w:val="00A862AB"/>
    <w:rsid w:val="00AE4F1E"/>
    <w:rsid w:val="00AE7FF0"/>
    <w:rsid w:val="00B25BC9"/>
    <w:rsid w:val="00B60542"/>
    <w:rsid w:val="00B7284B"/>
    <w:rsid w:val="00BB3837"/>
    <w:rsid w:val="00C20894"/>
    <w:rsid w:val="00C27718"/>
    <w:rsid w:val="00C46BCD"/>
    <w:rsid w:val="00C71F0D"/>
    <w:rsid w:val="00C81CA6"/>
    <w:rsid w:val="00C905DE"/>
    <w:rsid w:val="00CE7BE5"/>
    <w:rsid w:val="00D911D3"/>
    <w:rsid w:val="00D97E99"/>
    <w:rsid w:val="00DB3680"/>
    <w:rsid w:val="00DC5528"/>
    <w:rsid w:val="00EE54CC"/>
    <w:rsid w:val="00F42CBC"/>
    <w:rsid w:val="00F55FC3"/>
    <w:rsid w:val="00F77837"/>
    <w:rsid w:val="00F936DC"/>
    <w:rsid w:val="00FD1A5E"/>
    <w:rsid w:val="00FD54E4"/>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5A8"/>
  <w15:chartTrackingRefBased/>
  <w15:docId w15:val="{8AD50FFF-A301-408D-BE64-70DD6B8D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C3DA1"/>
    <w:pPr>
      <w:keepNext/>
      <w:jc w:val="both"/>
      <w:outlineLvl w:val="0"/>
    </w:pPr>
    <w:rPr>
      <w:rFonts w:eastAsia="Times New Roman"/>
      <w:b/>
      <w:bCs/>
      <w:kern w:val="0"/>
      <w:u w:val="single"/>
      <w:lang w:eastAsia="fr-FR"/>
      <w14:ligatures w14:val="none"/>
    </w:rPr>
  </w:style>
  <w:style w:type="paragraph" w:styleId="Heading2">
    <w:name w:val="heading 2"/>
    <w:basedOn w:val="Normal"/>
    <w:next w:val="Normal"/>
    <w:link w:val="Heading2Char"/>
    <w:uiPriority w:val="9"/>
    <w:semiHidden/>
    <w:unhideWhenUsed/>
    <w:qFormat/>
    <w:rsid w:val="001D7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18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18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18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18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18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619"/>
    <w:rPr>
      <w:color w:val="0070C0"/>
      <w:u w:val="single"/>
    </w:rPr>
  </w:style>
  <w:style w:type="character" w:customStyle="1" w:styleId="Heading1Char">
    <w:name w:val="Heading 1 Char"/>
    <w:basedOn w:val="DefaultParagraphFont"/>
    <w:link w:val="Heading1"/>
    <w:rsid w:val="008C3DA1"/>
    <w:rPr>
      <w:rFonts w:eastAsia="Times New Roman"/>
      <w:b/>
      <w:bCs/>
      <w:kern w:val="0"/>
      <w:u w:val="single"/>
      <w:lang w:eastAsia="fr-FR"/>
      <w14:ligatures w14:val="none"/>
    </w:rPr>
  </w:style>
  <w:style w:type="character" w:customStyle="1" w:styleId="Heading2Char">
    <w:name w:val="Heading 2 Char"/>
    <w:basedOn w:val="DefaultParagraphFont"/>
    <w:link w:val="Heading2"/>
    <w:uiPriority w:val="9"/>
    <w:semiHidden/>
    <w:rsid w:val="001D7A5A"/>
    <w:rPr>
      <w:rFonts w:asciiTheme="majorHAnsi" w:eastAsiaTheme="majorEastAsia" w:hAnsiTheme="majorHAnsi" w:cstheme="majorBidi"/>
      <w:color w:val="0F4761" w:themeColor="accent1" w:themeShade="BF"/>
      <w:sz w:val="32"/>
      <w:szCs w:val="32"/>
    </w:rPr>
  </w:style>
  <w:style w:type="paragraph" w:customStyle="1" w:styleId="RalucaL1">
    <w:name w:val="Raluca L1"/>
    <w:basedOn w:val="Normal"/>
    <w:next w:val="Normal"/>
    <w:link w:val="RalucaL1Char"/>
    <w:qFormat/>
    <w:rsid w:val="002B1CC1"/>
    <w:pPr>
      <w:jc w:val="both"/>
      <w:outlineLvl w:val="0"/>
    </w:pPr>
    <w:rPr>
      <w:b/>
      <w:u w:val="single"/>
    </w:rPr>
  </w:style>
  <w:style w:type="character" w:customStyle="1" w:styleId="RalucaL1Char">
    <w:name w:val="Raluca L1 Char"/>
    <w:basedOn w:val="DefaultParagraphFont"/>
    <w:link w:val="RalucaL1"/>
    <w:rsid w:val="002B1CC1"/>
    <w:rPr>
      <w:b/>
      <w:u w:val="single"/>
    </w:rPr>
  </w:style>
  <w:style w:type="paragraph" w:customStyle="1" w:styleId="RalucaL2">
    <w:name w:val="Raluca L2"/>
    <w:basedOn w:val="Normal"/>
    <w:next w:val="Normal"/>
    <w:link w:val="RalucaL2Char"/>
    <w:qFormat/>
    <w:rsid w:val="002B1CC1"/>
    <w:pPr>
      <w:jc w:val="both"/>
      <w:outlineLvl w:val="1"/>
    </w:pPr>
    <w:rPr>
      <w:b/>
      <w:u w:val="single"/>
    </w:rPr>
  </w:style>
  <w:style w:type="character" w:customStyle="1" w:styleId="RalucaL2Char">
    <w:name w:val="Raluca L2 Char"/>
    <w:basedOn w:val="DefaultParagraphFont"/>
    <w:link w:val="RalucaL2"/>
    <w:rsid w:val="002B1CC1"/>
    <w:rPr>
      <w:b/>
      <w:u w:val="single"/>
    </w:rPr>
  </w:style>
  <w:style w:type="paragraph" w:customStyle="1" w:styleId="RalucaL3">
    <w:name w:val="Raluca L3"/>
    <w:basedOn w:val="Normal"/>
    <w:next w:val="Normal"/>
    <w:link w:val="RalucaL3Char"/>
    <w:qFormat/>
    <w:rsid w:val="002B1CC1"/>
    <w:pPr>
      <w:jc w:val="both"/>
      <w:outlineLvl w:val="2"/>
    </w:pPr>
    <w:rPr>
      <w:b/>
      <w:u w:val="single"/>
    </w:rPr>
  </w:style>
  <w:style w:type="character" w:customStyle="1" w:styleId="RalucaL3Char">
    <w:name w:val="Raluca L3 Char"/>
    <w:basedOn w:val="DefaultParagraphFont"/>
    <w:link w:val="RalucaL3"/>
    <w:rsid w:val="002B1CC1"/>
    <w:rPr>
      <w:b/>
      <w:u w:val="single"/>
    </w:rPr>
  </w:style>
  <w:style w:type="paragraph" w:customStyle="1" w:styleId="RalucaL4">
    <w:name w:val="Raluca L4"/>
    <w:basedOn w:val="Normal"/>
    <w:next w:val="Normal"/>
    <w:link w:val="RalucaL4Char"/>
    <w:qFormat/>
    <w:rsid w:val="002B1CC1"/>
    <w:pPr>
      <w:jc w:val="both"/>
      <w:outlineLvl w:val="3"/>
    </w:pPr>
    <w:rPr>
      <w:b/>
      <w:u w:val="single"/>
    </w:rPr>
  </w:style>
  <w:style w:type="character" w:customStyle="1" w:styleId="RalucaL4Char">
    <w:name w:val="Raluca L4 Char"/>
    <w:basedOn w:val="DefaultParagraphFont"/>
    <w:link w:val="RalucaL4"/>
    <w:rsid w:val="002B1CC1"/>
    <w:rPr>
      <w:b/>
      <w:u w:val="single"/>
    </w:rPr>
  </w:style>
  <w:style w:type="paragraph" w:customStyle="1" w:styleId="RalucaL5">
    <w:name w:val="Raluca L5"/>
    <w:basedOn w:val="Normal"/>
    <w:next w:val="Normal"/>
    <w:link w:val="RalucaL5Char"/>
    <w:qFormat/>
    <w:rsid w:val="002B1CC1"/>
    <w:pPr>
      <w:jc w:val="both"/>
      <w:outlineLvl w:val="4"/>
    </w:pPr>
    <w:rPr>
      <w:b/>
      <w:u w:val="single"/>
    </w:rPr>
  </w:style>
  <w:style w:type="character" w:customStyle="1" w:styleId="RalucaL5Char">
    <w:name w:val="Raluca L5 Char"/>
    <w:basedOn w:val="DefaultParagraphFont"/>
    <w:link w:val="RalucaL5"/>
    <w:rsid w:val="002B1CC1"/>
    <w:rPr>
      <w:b/>
      <w:u w:val="single"/>
    </w:rPr>
  </w:style>
  <w:style w:type="paragraph" w:customStyle="1" w:styleId="RalucaL6">
    <w:name w:val="Raluca L6"/>
    <w:basedOn w:val="Normal"/>
    <w:next w:val="Normal"/>
    <w:link w:val="RalucaL6Char"/>
    <w:qFormat/>
    <w:rsid w:val="002B1CC1"/>
    <w:pPr>
      <w:jc w:val="both"/>
      <w:outlineLvl w:val="5"/>
    </w:pPr>
    <w:rPr>
      <w:b/>
      <w:u w:val="single"/>
    </w:rPr>
  </w:style>
  <w:style w:type="character" w:customStyle="1" w:styleId="RalucaL6Char">
    <w:name w:val="Raluca L6 Char"/>
    <w:basedOn w:val="DefaultParagraphFont"/>
    <w:link w:val="RalucaL6"/>
    <w:rsid w:val="002B1CC1"/>
    <w:rPr>
      <w:b/>
      <w:u w:val="single"/>
    </w:rPr>
  </w:style>
  <w:style w:type="paragraph" w:styleId="TOC1">
    <w:name w:val="toc 1"/>
    <w:basedOn w:val="Normal"/>
    <w:next w:val="Normal"/>
    <w:link w:val="TOC1Char"/>
    <w:autoRedefine/>
    <w:uiPriority w:val="39"/>
    <w:unhideWhenUsed/>
    <w:rsid w:val="00C905DE"/>
  </w:style>
  <w:style w:type="character" w:customStyle="1" w:styleId="TOC1Char">
    <w:name w:val="TOC 1 Char"/>
    <w:basedOn w:val="DefaultParagraphFont"/>
    <w:link w:val="TOC1"/>
    <w:uiPriority w:val="39"/>
    <w:rsid w:val="00C905DE"/>
  </w:style>
  <w:style w:type="paragraph" w:styleId="TOC2">
    <w:name w:val="toc 2"/>
    <w:basedOn w:val="Normal"/>
    <w:next w:val="Normal"/>
    <w:autoRedefine/>
    <w:uiPriority w:val="39"/>
    <w:unhideWhenUsed/>
    <w:rsid w:val="00C905DE"/>
    <w:pPr>
      <w:ind w:left="245"/>
    </w:pPr>
  </w:style>
  <w:style w:type="paragraph" w:styleId="TOC3">
    <w:name w:val="toc 3"/>
    <w:basedOn w:val="Normal"/>
    <w:next w:val="Normal"/>
    <w:autoRedefine/>
    <w:uiPriority w:val="39"/>
    <w:unhideWhenUsed/>
    <w:rsid w:val="00C905DE"/>
    <w:pPr>
      <w:ind w:left="475"/>
    </w:pPr>
  </w:style>
  <w:style w:type="paragraph" w:styleId="TOC4">
    <w:name w:val="toc 4"/>
    <w:basedOn w:val="Normal"/>
    <w:next w:val="Normal"/>
    <w:autoRedefine/>
    <w:uiPriority w:val="39"/>
    <w:unhideWhenUsed/>
    <w:rsid w:val="00C905DE"/>
    <w:pPr>
      <w:ind w:left="720"/>
    </w:pPr>
  </w:style>
  <w:style w:type="paragraph" w:styleId="TOC5">
    <w:name w:val="toc 5"/>
    <w:basedOn w:val="Normal"/>
    <w:next w:val="Normal"/>
    <w:autoRedefine/>
    <w:uiPriority w:val="39"/>
    <w:unhideWhenUsed/>
    <w:rsid w:val="00C905DE"/>
    <w:pPr>
      <w:ind w:left="965"/>
    </w:pPr>
  </w:style>
  <w:style w:type="paragraph" w:styleId="TOC6">
    <w:name w:val="toc 6"/>
    <w:basedOn w:val="Normal"/>
    <w:next w:val="Normal"/>
    <w:autoRedefine/>
    <w:uiPriority w:val="39"/>
    <w:unhideWhenUsed/>
    <w:rsid w:val="00C905DE"/>
    <w:pPr>
      <w:ind w:left="1195"/>
    </w:pPr>
  </w:style>
  <w:style w:type="paragraph" w:styleId="TOC7">
    <w:name w:val="toc 7"/>
    <w:basedOn w:val="Normal"/>
    <w:next w:val="Normal"/>
    <w:autoRedefine/>
    <w:uiPriority w:val="39"/>
    <w:semiHidden/>
    <w:unhideWhenUsed/>
    <w:rsid w:val="00C905DE"/>
    <w:pPr>
      <w:ind w:left="1440"/>
    </w:pPr>
  </w:style>
  <w:style w:type="paragraph" w:styleId="TOC8">
    <w:name w:val="toc 8"/>
    <w:basedOn w:val="Normal"/>
    <w:next w:val="Normal"/>
    <w:autoRedefine/>
    <w:uiPriority w:val="39"/>
    <w:semiHidden/>
    <w:unhideWhenUsed/>
    <w:rsid w:val="00C905DE"/>
    <w:pPr>
      <w:ind w:left="1685"/>
    </w:pPr>
  </w:style>
  <w:style w:type="paragraph" w:styleId="TOC9">
    <w:name w:val="toc 9"/>
    <w:basedOn w:val="Normal"/>
    <w:next w:val="Normal"/>
    <w:autoRedefine/>
    <w:uiPriority w:val="39"/>
    <w:semiHidden/>
    <w:unhideWhenUsed/>
    <w:rsid w:val="00C905DE"/>
    <w:pPr>
      <w:ind w:left="1915"/>
    </w:pPr>
  </w:style>
  <w:style w:type="character" w:customStyle="1" w:styleId="Heading3Char">
    <w:name w:val="Heading 3 Char"/>
    <w:basedOn w:val="DefaultParagraphFont"/>
    <w:link w:val="Heading3"/>
    <w:uiPriority w:val="9"/>
    <w:semiHidden/>
    <w:rsid w:val="000B18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8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18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1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1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1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1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1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1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802"/>
    <w:rPr>
      <w:i/>
      <w:iCs/>
      <w:color w:val="404040" w:themeColor="text1" w:themeTint="BF"/>
    </w:rPr>
  </w:style>
  <w:style w:type="paragraph" w:styleId="ListParagraph">
    <w:name w:val="List Paragraph"/>
    <w:basedOn w:val="Normal"/>
    <w:uiPriority w:val="34"/>
    <w:qFormat/>
    <w:rsid w:val="000B1802"/>
    <w:pPr>
      <w:ind w:left="720"/>
      <w:contextualSpacing/>
    </w:pPr>
  </w:style>
  <w:style w:type="character" w:styleId="IntenseEmphasis">
    <w:name w:val="Intense Emphasis"/>
    <w:basedOn w:val="DefaultParagraphFont"/>
    <w:uiPriority w:val="21"/>
    <w:qFormat/>
    <w:rsid w:val="000B1802"/>
    <w:rPr>
      <w:i/>
      <w:iCs/>
      <w:color w:val="0F4761" w:themeColor="accent1" w:themeShade="BF"/>
    </w:rPr>
  </w:style>
  <w:style w:type="paragraph" w:styleId="IntenseQuote">
    <w:name w:val="Intense Quote"/>
    <w:basedOn w:val="Normal"/>
    <w:next w:val="Normal"/>
    <w:link w:val="IntenseQuoteChar"/>
    <w:uiPriority w:val="30"/>
    <w:qFormat/>
    <w:rsid w:val="000B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802"/>
    <w:rPr>
      <w:i/>
      <w:iCs/>
      <w:color w:val="0F4761" w:themeColor="accent1" w:themeShade="BF"/>
    </w:rPr>
  </w:style>
  <w:style w:type="character" w:styleId="IntenseReference">
    <w:name w:val="Intense Reference"/>
    <w:basedOn w:val="DefaultParagraphFont"/>
    <w:uiPriority w:val="32"/>
    <w:qFormat/>
    <w:rsid w:val="000B1802"/>
    <w:rPr>
      <w:b/>
      <w:bCs/>
      <w:smallCaps/>
      <w:color w:val="0F4761" w:themeColor="accent1" w:themeShade="BF"/>
      <w:spacing w:val="5"/>
    </w:rPr>
  </w:style>
  <w:style w:type="character" w:styleId="UnresolvedMention">
    <w:name w:val="Unresolved Mention"/>
    <w:basedOn w:val="DefaultParagraphFont"/>
    <w:uiPriority w:val="99"/>
    <w:semiHidden/>
    <w:unhideWhenUsed/>
    <w:rsid w:val="00341256"/>
    <w:rPr>
      <w:color w:val="605E5C"/>
      <w:shd w:val="clear" w:color="auto" w:fill="E1DFDD"/>
    </w:rPr>
  </w:style>
  <w:style w:type="paragraph" w:styleId="Header">
    <w:name w:val="header"/>
    <w:basedOn w:val="Normal"/>
    <w:link w:val="HeaderChar"/>
    <w:uiPriority w:val="99"/>
    <w:unhideWhenUsed/>
    <w:rsid w:val="008B45B8"/>
    <w:pPr>
      <w:tabs>
        <w:tab w:val="center" w:pos="4680"/>
        <w:tab w:val="right" w:pos="9360"/>
      </w:tabs>
    </w:pPr>
  </w:style>
  <w:style w:type="character" w:customStyle="1" w:styleId="HeaderChar">
    <w:name w:val="Header Char"/>
    <w:basedOn w:val="DefaultParagraphFont"/>
    <w:link w:val="Header"/>
    <w:uiPriority w:val="99"/>
    <w:rsid w:val="008B45B8"/>
  </w:style>
  <w:style w:type="paragraph" w:styleId="Footer">
    <w:name w:val="footer"/>
    <w:basedOn w:val="Normal"/>
    <w:link w:val="FooterChar"/>
    <w:uiPriority w:val="99"/>
    <w:unhideWhenUsed/>
    <w:rsid w:val="008B45B8"/>
    <w:pPr>
      <w:tabs>
        <w:tab w:val="center" w:pos="4680"/>
        <w:tab w:val="right" w:pos="9360"/>
      </w:tabs>
    </w:pPr>
  </w:style>
  <w:style w:type="character" w:customStyle="1" w:styleId="FooterChar">
    <w:name w:val="Footer Char"/>
    <w:basedOn w:val="DefaultParagraphFont"/>
    <w:link w:val="Footer"/>
    <w:uiPriority w:val="99"/>
    <w:rsid w:val="008B45B8"/>
  </w:style>
  <w:style w:type="character" w:styleId="FollowedHyperlink">
    <w:name w:val="FollowedHyperlink"/>
    <w:basedOn w:val="DefaultParagraphFont"/>
    <w:uiPriority w:val="99"/>
    <w:semiHidden/>
    <w:unhideWhenUsed/>
    <w:rsid w:val="00127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2809">
      <w:bodyDiv w:val="1"/>
      <w:marLeft w:val="0"/>
      <w:marRight w:val="0"/>
      <w:marTop w:val="0"/>
      <w:marBottom w:val="0"/>
      <w:divBdr>
        <w:top w:val="none" w:sz="0" w:space="0" w:color="auto"/>
        <w:left w:val="none" w:sz="0" w:space="0" w:color="auto"/>
        <w:bottom w:val="none" w:sz="0" w:space="0" w:color="auto"/>
        <w:right w:val="none" w:sz="0" w:space="0" w:color="auto"/>
      </w:divBdr>
    </w:div>
    <w:div w:id="21387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gmoot.org/" TargetMode="External"/><Relationship Id="rId3" Type="http://schemas.openxmlformats.org/officeDocument/2006/relationships/settings" Target="settings.xml"/><Relationship Id="rId7" Type="http://schemas.openxmlformats.org/officeDocument/2006/relationships/hyperlink" Target="https://cisgmoot.org/22nd-vis-east-moo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Papadima</dc:creator>
  <cp:keywords/>
  <dc:description/>
  <cp:lastModifiedBy>Shekmer, Rene</cp:lastModifiedBy>
  <cp:revision>3</cp:revision>
  <dcterms:created xsi:type="dcterms:W3CDTF">2025-08-20T19:28:00Z</dcterms:created>
  <dcterms:modified xsi:type="dcterms:W3CDTF">2025-08-21T14:08:00Z</dcterms:modified>
</cp:coreProperties>
</file>