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836C2" w14:textId="0CD584E2" w:rsidR="001E4C77" w:rsidRDefault="00035F28" w:rsidP="001E4C7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4546A" w:themeColor="text2"/>
          <w:sz w:val="36"/>
          <w:szCs w:val="36"/>
        </w:rPr>
        <w:t>CAMPBELL SUMMER ESSAY PROGRAM 2024</w:t>
      </w:r>
      <w:r w:rsidR="001E4C77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5"/>
        <w:gridCol w:w="1965"/>
        <w:gridCol w:w="1965"/>
        <w:gridCol w:w="2164"/>
        <w:gridCol w:w="1830"/>
        <w:gridCol w:w="1965"/>
        <w:gridCol w:w="1971"/>
      </w:tblGrid>
      <w:tr w:rsidR="001E4C77" w:rsidRPr="001E4C77" w14:paraId="070DBA73" w14:textId="77777777" w:rsidTr="001E4C7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C53CFED" w14:textId="4543ECBE" w:rsidR="001E4C77" w:rsidRPr="001E4C77" w:rsidRDefault="001E4C77" w:rsidP="001E4C7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E4C7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E4C7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"https://www.wincalendar.com/Holiday-Calendar/May-2024" \o "May 2024" </w:instrText>
            </w:r>
            <w:r w:rsidRPr="001E4C77">
              <w:rPr>
                <w:rFonts w:ascii="Arial" w:hAnsi="Arial" w:cs="Arial"/>
                <w:color w:val="345393"/>
                <w:sz w:val="16"/>
              </w:rPr>
            </w:r>
            <w:r w:rsidRPr="001E4C7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E4C7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 2024</w:t>
            </w:r>
            <w:r w:rsidRPr="001E4C7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4DF193" w14:textId="775F9AAA" w:rsidR="001E4C77" w:rsidRPr="001E4C77" w:rsidRDefault="001E4C77" w:rsidP="001E4C7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1E4C77">
              <w:rPr>
                <w:rFonts w:ascii="Arial" w:hAnsi="Arial" w:cs="Arial"/>
                <w:b/>
                <w:color w:val="25478B"/>
                <w:sz w:val="32"/>
              </w:rPr>
              <w:t>June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2E58B4" w14:textId="646E527E" w:rsidR="001E4C77" w:rsidRPr="001E4C77" w:rsidRDefault="00000000" w:rsidP="001E4C7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ly 2024" w:history="1">
              <w:r w:rsidR="001E4C77" w:rsidRPr="001E4C7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 2024 ►</w:t>
              </w:r>
            </w:hyperlink>
          </w:p>
        </w:tc>
      </w:tr>
      <w:tr w:rsidR="001E4C77" w:rsidRPr="00DE6793" w14:paraId="7C6B49D0" w14:textId="77777777" w:rsidTr="00C25454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B68513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1C05B0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3131E56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F7F8436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6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FFE395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CAAE68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291BF79" w14:textId="77777777" w:rsidR="001E4C77" w:rsidRPr="00DE6793" w:rsidRDefault="001E4C77" w:rsidP="001E4C7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E4C77" w:rsidRPr="001E4C77" w14:paraId="7D412021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44EC5CF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3420BB5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DE08DA8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F0A8B82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0A59296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3FC9FDC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C6DE85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A6B9BB4" w14:textId="55E4250B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00E06905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389E541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58F6768" w14:textId="0F784208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96ADF6" w14:textId="77777777" w:rsidR="00BE2FF2" w:rsidRDefault="001E4C77" w:rsidP="001E4C7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4ABCF6B6" w14:textId="19DA1CFC" w:rsidR="001E4C77" w:rsidRPr="00192EF7" w:rsidRDefault="00035F28" w:rsidP="001E4C77">
            <w:pPr>
              <w:pStyle w:val="CalendarText"/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192EF7"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Federal</w:t>
            </w:r>
            <w:proofErr w:type="gramEnd"/>
            <w:r w:rsidRPr="00192EF7">
              <w:rPr>
                <w:rStyle w:val="WinCalendarHolidayBlue"/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Civ Pro</w:t>
            </w:r>
          </w:p>
          <w:p w14:paraId="3D0ED187" w14:textId="0D9FC795" w:rsidR="00EE5756" w:rsidRPr="00192EF7" w:rsidRDefault="00980912" w:rsidP="001E4C7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00B050"/>
                <w:szCs w:val="22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00B050"/>
                <w:szCs w:val="22"/>
              </w:rPr>
              <w:t>Kaplan</w:t>
            </w:r>
            <w:r w:rsidR="00EE5756"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00B050"/>
                <w:szCs w:val="22"/>
              </w:rPr>
              <w:t xml:space="preserve"> Contracts/Sales</w:t>
            </w:r>
          </w:p>
          <w:p w14:paraId="125475B2" w14:textId="71EF8DBE" w:rsidR="00C43CEF" w:rsidRPr="00192EF7" w:rsidRDefault="00C43CEF" w:rsidP="001E4C7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color w:val="7030A0"/>
                <w:szCs w:val="22"/>
              </w:rPr>
              <w:t>Themis Contracts/Sales</w:t>
            </w:r>
          </w:p>
          <w:p w14:paraId="59045A1C" w14:textId="3398D283" w:rsidR="007A442F" w:rsidRDefault="007A442F" w:rsidP="001E4C77">
            <w:pPr>
              <w:pStyle w:val="CalendarText"/>
              <w:rPr>
                <w:rStyle w:val="StyleStyleCalendarNumbers10ptNotBold11pt"/>
                <w:color w:val="5B9BD5" w:themeColor="accent5"/>
                <w:sz w:val="24"/>
              </w:rPr>
            </w:pPr>
            <w:r w:rsidRPr="00192EF7">
              <w:rPr>
                <w:rStyle w:val="StyleStyleCalendarNumbers10ptNotBold11pt"/>
                <w:rFonts w:asciiTheme="minorHAnsi" w:hAnsiTheme="minorHAnsi" w:cstheme="minorHAnsi"/>
                <w:color w:val="5B9BD5" w:themeColor="accent5"/>
                <w:szCs w:val="22"/>
              </w:rPr>
              <w:t>Helix Torts</w:t>
            </w:r>
          </w:p>
          <w:p w14:paraId="2ABB823B" w14:textId="77777777" w:rsidR="00C25454" w:rsidRDefault="00C25454" w:rsidP="001E4C77">
            <w:pPr>
              <w:pStyle w:val="CalendarText"/>
              <w:rPr>
                <w:rStyle w:val="StyleStyleCalendarNumbers10ptNotBold11pt"/>
                <w:color w:val="5B9BD5" w:themeColor="accent5"/>
                <w:sz w:val="24"/>
              </w:rPr>
            </w:pPr>
          </w:p>
          <w:p w14:paraId="244C4FC9" w14:textId="639827A4" w:rsidR="00C25454" w:rsidRPr="00C25454" w:rsidRDefault="00C25454" w:rsidP="001E4C77">
            <w:pPr>
              <w:pStyle w:val="CalendarText"/>
              <w:rPr>
                <w:rStyle w:val="StyleStyleCalendarNumbers10ptNotBold11pt"/>
                <w:b w:val="0"/>
                <w:bCs w:val="0"/>
                <w:color w:val="C00000"/>
                <w:sz w:val="24"/>
              </w:rPr>
            </w:pPr>
            <w:r>
              <w:rPr>
                <w:rStyle w:val="StyleStyleCalendarNumbers10ptNotBold11pt"/>
                <w:b w:val="0"/>
                <w:bCs w:val="0"/>
                <w:color w:val="C00000"/>
                <w:sz w:val="24"/>
              </w:rPr>
              <w:t xml:space="preserve">VA to be </w:t>
            </w:r>
            <w:proofErr w:type="gramStart"/>
            <w:r>
              <w:rPr>
                <w:rStyle w:val="StyleStyleCalendarNumbers10ptNotBold11pt"/>
                <w:b w:val="0"/>
                <w:bCs w:val="0"/>
                <w:color w:val="C00000"/>
                <w:sz w:val="24"/>
              </w:rPr>
              <w:t>added</w:t>
            </w:r>
            <w:proofErr w:type="gramEnd"/>
          </w:p>
          <w:p w14:paraId="271C4351" w14:textId="2C2CB8D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429BB1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6A2FA6C" w14:textId="4E518AB2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C85BDC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00668882" w14:textId="7B5BA4A6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C1AAA9" w14:textId="77777777" w:rsidR="001E4C77" w:rsidRDefault="001E4C77" w:rsidP="001E4C7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D185E9F" w14:textId="16899613" w:rsidR="00BE2FF2" w:rsidRPr="00192EF7" w:rsidRDefault="00BE2FF2" w:rsidP="001E4C77">
            <w:pPr>
              <w:pStyle w:val="CalendarText"/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</w:pPr>
            <w:proofErr w:type="spellStart"/>
            <w:r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  <w:t>Barbri</w:t>
            </w:r>
            <w:proofErr w:type="spellEnd"/>
            <w:r w:rsidRPr="00192EF7">
              <w:rPr>
                <w:rStyle w:val="StyleStyleCalendarNumbers10ptNotBold11pt"/>
                <w:rFonts w:asciiTheme="minorHAnsi" w:hAnsiTheme="minorHAnsi" w:cstheme="minorHAnsi"/>
                <w:b w:val="0"/>
                <w:bCs w:val="0"/>
                <w:color w:val="FF0000"/>
                <w:szCs w:val="22"/>
              </w:rPr>
              <w:t xml:space="preserve"> Contracts/Sales</w:t>
            </w:r>
          </w:p>
          <w:p w14:paraId="24650B95" w14:textId="77777777" w:rsidR="001E4C77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Kaplan </w:t>
            </w:r>
            <w:r w:rsidR="00EE5756" w:rsidRPr="00192EF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>Criminal Law/Procedure</w:t>
            </w:r>
          </w:p>
          <w:p w14:paraId="4A3BD544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  <w:t>Themis Family Law</w:t>
            </w:r>
          </w:p>
          <w:p w14:paraId="2B1019E6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>Helix Agency/Partnership</w:t>
            </w:r>
          </w:p>
          <w:p w14:paraId="5A0F0680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</w:p>
          <w:p w14:paraId="356D61E5" w14:textId="0296309F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055295" w14:textId="590C83D0" w:rsidR="001E4C77" w:rsidRDefault="001E4C77" w:rsidP="001E4C7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>7</w:t>
            </w:r>
            <w:r w:rsidRPr="00192EF7">
              <w:rPr>
                <w:rStyle w:val="WinCalendarHolidayBlue"/>
                <w:color w:val="0070C0"/>
                <w:sz w:val="22"/>
                <w:szCs w:val="22"/>
              </w:rPr>
              <w:t xml:space="preserve"> </w:t>
            </w:r>
            <w:r w:rsidR="00BE2FF2"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7F97D175" w14:textId="77777777" w:rsidR="00F16567" w:rsidRPr="00192EF7" w:rsidRDefault="00F16567" w:rsidP="001E4C7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6802E5D8" w14:textId="3EC154AC" w:rsidR="00BE2FF2" w:rsidRPr="00192EF7" w:rsidRDefault="00BE2FF2" w:rsidP="001E4C7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0DFF8D5C" w14:textId="4CBCD35C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4543C59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BD8A28A" w14:textId="7E3DCFA7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30BEBECA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D999E86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1F8301A" w14:textId="4E9BE47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4C8863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1D1A14EA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Criminal Law/Procedure</w:t>
            </w:r>
          </w:p>
          <w:p w14:paraId="19D1E65F" w14:textId="77777777" w:rsidR="00EE5756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</w:t>
            </w:r>
            <w:r w:rsidR="00EE5756"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 xml:space="preserve"> Evidence</w:t>
            </w:r>
          </w:p>
          <w:p w14:paraId="21805CFF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Real Property</w:t>
            </w:r>
          </w:p>
          <w:p w14:paraId="1CAF719D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Contracts/Sales</w:t>
            </w:r>
          </w:p>
          <w:p w14:paraId="34684EDF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23565AE2" w14:textId="1AF6B24B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A2234D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0DEE671C" w14:textId="1D190A05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33FD50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B9DD7B4" w14:textId="3B3137BC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62FE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0EDB23F7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Real Property</w:t>
            </w:r>
          </w:p>
          <w:p w14:paraId="4F5C111C" w14:textId="77777777" w:rsidR="00980912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Federal Civ Pro</w:t>
            </w:r>
          </w:p>
          <w:p w14:paraId="04CD3E7C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Torts</w:t>
            </w:r>
          </w:p>
          <w:p w14:paraId="1F005591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Family Law</w:t>
            </w:r>
          </w:p>
          <w:p w14:paraId="15D506DB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21BBDCC8" w14:textId="37C25FF4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04028E" w14:textId="77777777" w:rsidR="00F16567" w:rsidRDefault="001E4C7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E4C77">
              <w:rPr>
                <w:rStyle w:val="WinCalendarHolidayBlue"/>
              </w:rPr>
              <w:t xml:space="preserve"> </w:t>
            </w:r>
            <w:r w:rsidR="00F16567"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62E2C28C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304E6135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6D136973" w14:textId="49F3FAC1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21569E68" w14:textId="75B99EF1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1E04CDD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8BE89F2" w14:textId="1CC1622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25E21188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FA4A5A3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16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81587E4" w14:textId="54F17F12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3A1740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15AC7EB2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Constitutional Law</w:t>
            </w:r>
          </w:p>
          <w:p w14:paraId="02008BC0" w14:textId="77777777" w:rsidR="00980912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Constitutional Law</w:t>
            </w:r>
          </w:p>
          <w:p w14:paraId="08E31BE2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Secured Transactions</w:t>
            </w:r>
          </w:p>
          <w:p w14:paraId="772480AB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Secured Transactions</w:t>
            </w:r>
          </w:p>
          <w:p w14:paraId="2FFEB970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1C734426" w14:textId="75533888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4D05CA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5A10B2F4" w14:textId="799AB635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947496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B5458D9" w14:textId="08E3FE03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221A06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41C54B37" w14:textId="124A5F76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192EF7">
              <w:rPr>
                <w:rStyle w:val="WinCalendarBLANKCELLSTYLE0"/>
                <w:sz w:val="20"/>
                <w:szCs w:val="20"/>
              </w:rPr>
              <w:t>MPT</w:t>
            </w:r>
            <w:r w:rsidR="00EE5756" w:rsidRPr="00192EF7">
              <w:rPr>
                <w:rStyle w:val="WinCalendarBLANKCELLSTYLE0"/>
                <w:sz w:val="20"/>
                <w:szCs w:val="20"/>
              </w:rPr>
              <w:t xml:space="preserve"> ONE</w:t>
            </w:r>
          </w:p>
          <w:p w14:paraId="479FC951" w14:textId="04AB4AFA" w:rsidR="00EE5756" w:rsidRPr="00192EF7" w:rsidRDefault="00EE5756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192EF7">
              <w:rPr>
                <w:rStyle w:val="WinCalendarBLANKCELLSTYLE0"/>
                <w:sz w:val="20"/>
                <w:szCs w:val="20"/>
              </w:rPr>
              <w:t xml:space="preserve">ALL PLANS </w:t>
            </w:r>
            <w:r w:rsidR="00C25454" w:rsidRPr="00192EF7">
              <w:rPr>
                <w:rStyle w:val="WinCalendarBLANKCELLSTYLE0"/>
                <w:sz w:val="20"/>
                <w:szCs w:val="20"/>
              </w:rPr>
              <w:t>UBE</w:t>
            </w:r>
          </w:p>
          <w:p w14:paraId="4E6DFB05" w14:textId="77777777" w:rsidR="00EE5756" w:rsidRPr="00192EF7" w:rsidRDefault="00EE5756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192EF7">
              <w:rPr>
                <w:rStyle w:val="WinCalendarBLANKCELLSTYLE0"/>
                <w:sz w:val="20"/>
                <w:szCs w:val="20"/>
              </w:rPr>
              <w:t>SUBMIT FOR GRADING</w:t>
            </w:r>
          </w:p>
          <w:p w14:paraId="7E72F257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</w:p>
          <w:p w14:paraId="257C9C0D" w14:textId="342BFBA5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>
              <w:rPr>
                <w:rStyle w:val="WinCalendarBLANKCELLSTYLE0"/>
                <w:color w:val="C00000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094C8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FE7A969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655AFF2D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6EFC5FF9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70B6818C" w14:textId="574D2821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88C2E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7A7CEECC" w14:textId="6DCAEA3B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175EA2AA" w14:textId="77777777" w:rsidTr="00C25454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3A6FFC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3FAC3FB" w14:textId="45AB1B13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1FA8F7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9680CDE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Evidence</w:t>
            </w:r>
          </w:p>
          <w:p w14:paraId="5152F223" w14:textId="77777777" w:rsidR="00980912" w:rsidRPr="00192EF7" w:rsidRDefault="0098091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Real Property</w:t>
            </w:r>
          </w:p>
          <w:p w14:paraId="5EE926B4" w14:textId="77777777" w:rsidR="00C43CEF" w:rsidRPr="00192EF7" w:rsidRDefault="00C43CE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Federal Civ Pro</w:t>
            </w:r>
          </w:p>
          <w:p w14:paraId="3E8E8EEF" w14:textId="77777777" w:rsidR="007A442F" w:rsidRPr="00192EF7" w:rsidRDefault="007A442F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Corporations</w:t>
            </w:r>
          </w:p>
          <w:p w14:paraId="02A898E2" w14:textId="77777777" w:rsidR="00C25454" w:rsidRPr="00192EF7" w:rsidRDefault="00C25454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671B228B" w14:textId="05993E01" w:rsidR="00C25454" w:rsidRPr="00C25454" w:rsidRDefault="00C25454" w:rsidP="00960C5E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44A6F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51945146" w14:textId="66A1F441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A993C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793C787" w14:textId="014888F4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64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89A572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769178C" w14:textId="77777777" w:rsidR="001E4C77" w:rsidRPr="00192EF7" w:rsidRDefault="00BE2FF2" w:rsidP="00960C5E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</w:pPr>
            <w:proofErr w:type="spellStart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>Barbri</w:t>
            </w:r>
            <w:proofErr w:type="spellEnd"/>
            <w:r w:rsidRPr="00192EF7">
              <w:rPr>
                <w:rStyle w:val="WinCalendarBLANKCELLSTYLE0"/>
                <w:rFonts w:ascii="Calibri" w:hAnsi="Calibri" w:cs="Calibri"/>
                <w:color w:val="FF0000"/>
                <w:sz w:val="22"/>
                <w:szCs w:val="22"/>
              </w:rPr>
              <w:t xml:space="preserve"> Torts</w:t>
            </w:r>
          </w:p>
          <w:p w14:paraId="05983074" w14:textId="77777777" w:rsidR="00980912" w:rsidRPr="00192EF7" w:rsidRDefault="00980912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proofErr w:type="gramStart"/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</w:t>
            </w:r>
            <w:r w:rsidR="00C43CEF"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 xml:space="preserve"> </w:t>
            </w:r>
            <w:r w:rsidRPr="00192EF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 xml:space="preserve"> Torts</w:t>
            </w:r>
            <w:proofErr w:type="gramEnd"/>
          </w:p>
          <w:p w14:paraId="16EE7A40" w14:textId="77777777" w:rsidR="00C43CEF" w:rsidRPr="00192EF7" w:rsidRDefault="00C43CEF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Evidence</w:t>
            </w:r>
          </w:p>
          <w:p w14:paraId="2173294A" w14:textId="77777777" w:rsidR="007A442F" w:rsidRPr="00192EF7" w:rsidRDefault="007A442F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Civil Procedure</w:t>
            </w:r>
          </w:p>
          <w:p w14:paraId="5AEC8846" w14:textId="77777777" w:rsidR="00C25454" w:rsidRPr="00192EF7" w:rsidRDefault="00C25454" w:rsidP="00C43CEF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473F5A34" w14:textId="3790155D" w:rsidR="00C25454" w:rsidRPr="00C25454" w:rsidRDefault="00C25454" w:rsidP="00C43CEF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192EF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C2D79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62FAD29C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4B6E8DF4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6B4896F7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5BC3318A" w14:textId="659CE14D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12FC7B5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27F25975" w14:textId="0CE96762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E4C77" w:rsidRPr="001E4C77" w14:paraId="6BBFE840" w14:textId="77777777" w:rsidTr="001E4C77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0CF5F3" w14:textId="77777777" w:rsidR="001E4C77" w:rsidRDefault="001E4C77" w:rsidP="001E4C7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E4C77">
              <w:rPr>
                <w:rStyle w:val="WinCalendarHolidayBlue"/>
              </w:rPr>
              <w:t xml:space="preserve"> </w:t>
            </w:r>
          </w:p>
          <w:p w14:paraId="3B4C4F25" w14:textId="510D51EE" w:rsidR="001E4C77" w:rsidRPr="001E4C77" w:rsidRDefault="001E4C77" w:rsidP="00960C5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0A597DF" w14:textId="77777777" w:rsidR="001E4C77" w:rsidRPr="001E4C77" w:rsidRDefault="001E4C77" w:rsidP="00960C5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14:paraId="501C7B67" w14:textId="77777777" w:rsidR="00192EF7" w:rsidRDefault="00192EF7" w:rsidP="00192EF7"/>
    <w:p w14:paraId="58A1162F" w14:textId="77777777" w:rsidR="00192EF7" w:rsidRDefault="00192EF7" w:rsidP="00192EF7"/>
    <w:p w14:paraId="1660043B" w14:textId="77777777" w:rsidR="00192EF7" w:rsidRDefault="00192EF7" w:rsidP="00192EF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192EF7" w:rsidRPr="00D754F7" w14:paraId="16963726" w14:textId="77777777" w:rsidTr="00162E15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C8F0247" w14:textId="77777777" w:rsidR="00192EF7" w:rsidRPr="00D754F7" w:rsidRDefault="00192EF7" w:rsidP="00162E15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5" w:tooltip="June 2024" w:history="1">
              <w:r w:rsidRPr="00D754F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 2024</w:t>
              </w:r>
            </w:hyperlink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5575C80" w14:textId="77777777" w:rsidR="00192EF7" w:rsidRPr="00D754F7" w:rsidRDefault="00192EF7" w:rsidP="00162E15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D754F7">
              <w:rPr>
                <w:rFonts w:ascii="Arial" w:hAnsi="Arial" w:cs="Arial"/>
                <w:b/>
                <w:color w:val="25478B"/>
                <w:sz w:val="32"/>
              </w:rPr>
              <w:t>July  2024</w:t>
            </w:r>
            <w:proofErr w:type="gramEnd"/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38453F8" w14:textId="77777777" w:rsidR="00192EF7" w:rsidRPr="00D754F7" w:rsidRDefault="00192EF7" w:rsidP="00162E15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6" w:tooltip="August 2024" w:history="1">
              <w:r w:rsidRPr="00D754F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2024 ►</w:t>
              </w:r>
            </w:hyperlink>
          </w:p>
        </w:tc>
      </w:tr>
      <w:tr w:rsidR="00192EF7" w:rsidRPr="00DE6793" w14:paraId="263927AC" w14:textId="77777777" w:rsidTr="00162E1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BCE6F6B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9521B4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3ADB52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FCA5F6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477D205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C0C2D7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4FF6E5A" w14:textId="77777777" w:rsidR="00192EF7" w:rsidRPr="00DE6793" w:rsidRDefault="00192EF7" w:rsidP="00162E1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192EF7" w:rsidRPr="00D754F7" w14:paraId="3DA8D701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9B3B511" w14:textId="77777777" w:rsidR="00192EF7" w:rsidRPr="00D754F7" w:rsidRDefault="00192EF7" w:rsidP="00162E15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36473B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3579E98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F16567">
              <w:rPr>
                <w:rStyle w:val="WinCalendarBLANKCELLSTYLE0"/>
                <w:sz w:val="20"/>
                <w:szCs w:val="20"/>
              </w:rPr>
              <w:t>**Essays due on Friday this week due to holiday.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6BDFF2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C7B1FA0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793FBA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88E8D20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MPT TWO</w:t>
            </w:r>
          </w:p>
          <w:p w14:paraId="7FC8D432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**SELF ASSESSED</w:t>
            </w:r>
          </w:p>
          <w:p w14:paraId="56817E9E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SUBMIT YOUR ANSWER WITH COMPLETED RUBRIC TO GRADER FOR CREDIT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E3685D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F278003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HOLIDAY</w:t>
            </w:r>
          </w:p>
          <w:p w14:paraId="5966F730" w14:textId="77777777" w:rsidR="00192EF7" w:rsidRPr="007E6C3F" w:rsidRDefault="00192EF7" w:rsidP="00162E15">
            <w:pPr>
              <w:pStyle w:val="CalendarText"/>
              <w:rPr>
                <w:rStyle w:val="StyleStyleCalendarNumbers10ptNotBold11pt"/>
                <w:color w:val="C00000"/>
                <w:sz w:val="24"/>
              </w:rPr>
            </w:pPr>
            <w:r>
              <w:rPr>
                <w:rStyle w:val="StyleStyleCalendarNumbers10ptNotBold11pt"/>
                <w:color w:val="C00000"/>
                <w:sz w:val="24"/>
                <w:szCs w:val="24"/>
              </w:rPr>
              <w:t>NO ASSIGNMENTS</w:t>
            </w:r>
          </w:p>
          <w:p w14:paraId="5E25CF44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D53F2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7DA4880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Wills/Trusts</w:t>
            </w:r>
          </w:p>
          <w:p w14:paraId="7C1C2B6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>Kaplan Agency/Partnership</w:t>
            </w:r>
          </w:p>
          <w:p w14:paraId="5FB993D0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  <w:t>Themis Criminal Law/Procedure</w:t>
            </w:r>
          </w:p>
          <w:p w14:paraId="6D686F65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>Helix Evidence</w:t>
            </w:r>
          </w:p>
          <w:p w14:paraId="5A8677E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</w:p>
          <w:p w14:paraId="73B34085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EBF197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440BA7B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color w:val="0070C0"/>
                <w:sz w:val="22"/>
                <w:szCs w:val="22"/>
              </w:rPr>
            </w:pPr>
            <w:r w:rsidRPr="00E3747B">
              <w:rPr>
                <w:rStyle w:val="WinCalendarBLANKCELLSTYLE0"/>
                <w:color w:val="0070C0"/>
                <w:sz w:val="22"/>
                <w:szCs w:val="22"/>
              </w:rPr>
              <w:t>CHECK IN!!</w:t>
            </w:r>
          </w:p>
          <w:p w14:paraId="023EC8C5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color w:val="0070C0"/>
                <w:sz w:val="22"/>
                <w:szCs w:val="22"/>
              </w:rPr>
              <w:t>EMAIL YOUR GRADER and answer the short questions.</w:t>
            </w:r>
            <w:r w:rsidRPr="00E3747B">
              <w:rPr>
                <w:rStyle w:val="WinCalendarBLANKCELLSTYLE0"/>
                <w:color w:val="0070C0"/>
              </w:rPr>
              <w:t xml:space="preserve"> </w:t>
            </w:r>
          </w:p>
        </w:tc>
      </w:tr>
      <w:tr w:rsidR="00192EF7" w:rsidRPr="00D754F7" w14:paraId="72241749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14D0601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2EC072A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DBB5F1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EDFB6A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 xml:space="preserve"> Agency/Partnership</w:t>
            </w:r>
          </w:p>
          <w:p w14:paraId="476F88F9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Corporations</w:t>
            </w:r>
          </w:p>
          <w:p w14:paraId="1CE6A3E8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Constitutional Law</w:t>
            </w:r>
          </w:p>
          <w:p w14:paraId="572AC0E3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Criminal Law/Procedure</w:t>
            </w:r>
          </w:p>
          <w:p w14:paraId="1E36BADB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34AB16BC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940676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3C8A061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BD75F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19635E92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FD8B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A999783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 xml:space="preserve"> Corporations</w:t>
            </w:r>
          </w:p>
          <w:p w14:paraId="4156247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Wills/Trusts</w:t>
            </w:r>
          </w:p>
          <w:p w14:paraId="20C141E5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Wills/Trusts</w:t>
            </w:r>
          </w:p>
          <w:p w14:paraId="3109BA2C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Corporations</w:t>
            </w:r>
          </w:p>
          <w:p w14:paraId="5D37E480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4445FD62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66E3F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AD46CF4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2264A3C9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09EC1304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139031F8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DD9AAB9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2773474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2EF7" w:rsidRPr="00D754F7" w14:paraId="76945237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D9E40DB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B2AFCC7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05BCC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93E848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 xml:space="preserve"> Secured Transactions</w:t>
            </w:r>
          </w:p>
          <w:p w14:paraId="2E6F7D79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00B050"/>
                <w:sz w:val="22"/>
                <w:szCs w:val="22"/>
              </w:rPr>
              <w:t>Kaplan Family Law</w:t>
            </w:r>
          </w:p>
          <w:p w14:paraId="062D4E8C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7030A0"/>
                <w:sz w:val="22"/>
                <w:szCs w:val="22"/>
              </w:rPr>
              <w:t>Themis Agency/Partnership</w:t>
            </w:r>
          </w:p>
          <w:p w14:paraId="132AFE32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  <w:t>Helix Real Property</w:t>
            </w:r>
          </w:p>
          <w:p w14:paraId="7366738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="Calibri" w:hAnsi="Calibri" w:cs="Calibri"/>
                <w:color w:val="5B9BD5" w:themeColor="accent5"/>
                <w:sz w:val="22"/>
                <w:szCs w:val="22"/>
              </w:rPr>
            </w:pPr>
          </w:p>
          <w:p w14:paraId="3C6A875D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="Calibri" w:hAnsi="Calibri" w:cs="Calibr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D7D0BA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B6F5686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571C2F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DE1182E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MPT THREE</w:t>
            </w:r>
          </w:p>
          <w:p w14:paraId="1F698623" w14:textId="77777777" w:rsidR="00192EF7" w:rsidRPr="00E3747B" w:rsidRDefault="00192EF7" w:rsidP="00162E15">
            <w:pPr>
              <w:pStyle w:val="CalendarText"/>
              <w:spacing w:after="40"/>
              <w:rPr>
                <w:rStyle w:val="WinCalendarBLANKCELLSTYLE0"/>
                <w:sz w:val="20"/>
                <w:szCs w:val="2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**Self Assessed</w:t>
            </w:r>
          </w:p>
          <w:p w14:paraId="2E4BB5FF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  <w:r w:rsidRPr="00E3747B">
              <w:rPr>
                <w:rStyle w:val="WinCalendarBLANKCELLSTYLE0"/>
                <w:sz w:val="20"/>
                <w:szCs w:val="20"/>
              </w:rPr>
              <w:t>SUBMIT YOUR ANSWER WITH COMPLETED RUBRIC TO GRADER FOR CREDIT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1C3D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812DE87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</w:pPr>
            <w:proofErr w:type="spellStart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Barbri</w:t>
            </w:r>
            <w:proofErr w:type="spellEnd"/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 Family Law</w:t>
            </w:r>
          </w:p>
          <w:p w14:paraId="66EFCF8F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00B050"/>
                <w:sz w:val="22"/>
                <w:szCs w:val="22"/>
              </w:rPr>
              <w:t>Kaplan Secured Transactions</w:t>
            </w:r>
          </w:p>
          <w:p w14:paraId="18FA9E15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7030A0"/>
                <w:sz w:val="22"/>
                <w:szCs w:val="22"/>
              </w:rPr>
              <w:t>Themis Corporations</w:t>
            </w:r>
          </w:p>
          <w:p w14:paraId="618F4C24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 xml:space="preserve">Helix </w:t>
            </w:r>
            <w:proofErr w:type="spellStart"/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>Cinstitutional</w:t>
            </w:r>
            <w:proofErr w:type="spellEnd"/>
            <w:r w:rsidRPr="00F16567"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  <w:t xml:space="preserve"> Law</w:t>
            </w:r>
          </w:p>
          <w:p w14:paraId="5168E9FA" w14:textId="77777777" w:rsidR="00192EF7" w:rsidRPr="00F16567" w:rsidRDefault="00192EF7" w:rsidP="00162E15">
            <w:pPr>
              <w:pStyle w:val="CalendarText"/>
              <w:spacing w:after="40"/>
              <w:rPr>
                <w:rStyle w:val="WinCalendarBLANKCELLSTYLE0"/>
                <w:rFonts w:asciiTheme="minorHAnsi" w:hAnsiTheme="minorHAnsi" w:cstheme="minorHAnsi"/>
                <w:color w:val="5B9BD5" w:themeColor="accent5"/>
                <w:sz w:val="22"/>
                <w:szCs w:val="22"/>
              </w:rPr>
            </w:pPr>
          </w:p>
          <w:p w14:paraId="40E5010C" w14:textId="77777777" w:rsidR="00192EF7" w:rsidRPr="006340A9" w:rsidRDefault="00192EF7" w:rsidP="00162E15">
            <w:pPr>
              <w:pStyle w:val="CalendarText"/>
              <w:spacing w:after="40"/>
              <w:rPr>
                <w:rStyle w:val="WinCalendarBLANKCELLSTYLE0"/>
                <w:color w:val="C00000"/>
              </w:rPr>
            </w:pPr>
            <w:r w:rsidRPr="00F16567">
              <w:rPr>
                <w:rStyle w:val="WinCalendarBLANKCELLSTYLE0"/>
                <w:rFonts w:asciiTheme="minorHAnsi" w:hAnsiTheme="minorHAnsi" w:cstheme="minorHAnsi"/>
                <w:color w:val="C00000"/>
                <w:sz w:val="22"/>
                <w:szCs w:val="22"/>
              </w:rPr>
              <w:t>VA To be added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661269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0A22E62" w14:textId="77777777" w:rsidR="00F1656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  <w:r w:rsidRPr="00192EF7">
              <w:rPr>
                <w:rStyle w:val="WinCalendarHolidayBlue"/>
                <w:color w:val="0070C0"/>
                <w:sz w:val="22"/>
                <w:szCs w:val="22"/>
              </w:rPr>
              <w:t>BAR COACH CHECK IN</w:t>
            </w:r>
          </w:p>
          <w:p w14:paraId="28DA4CB4" w14:textId="77777777" w:rsidR="00F16567" w:rsidRPr="00192EF7" w:rsidRDefault="00F16567" w:rsidP="00F16567">
            <w:pPr>
              <w:pStyle w:val="CalendarText"/>
              <w:rPr>
                <w:rStyle w:val="WinCalendarHolidayBlue"/>
                <w:color w:val="0070C0"/>
                <w:sz w:val="22"/>
                <w:szCs w:val="22"/>
              </w:rPr>
            </w:pPr>
          </w:p>
          <w:p w14:paraId="59BD6CD5" w14:textId="77777777" w:rsidR="00F16567" w:rsidRPr="00192EF7" w:rsidRDefault="00F16567" w:rsidP="00F16567">
            <w:pPr>
              <w:pStyle w:val="CalendarText"/>
              <w:rPr>
                <w:rStyle w:val="StyleStyleCalendarNumbers10ptNotBold11pt"/>
                <w:color w:val="0070C0"/>
                <w:szCs w:val="22"/>
              </w:rPr>
            </w:pPr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Email your coach today and answer the </w:t>
            </w:r>
            <w:proofErr w:type="gramStart"/>
            <w:r w:rsidRPr="00192EF7">
              <w:rPr>
                <w:rStyle w:val="StyleStyleCalendarNumbers10ptNotBold11pt"/>
                <w:color w:val="0070C0"/>
                <w:szCs w:val="22"/>
              </w:rPr>
              <w:t>short posted</w:t>
            </w:r>
            <w:proofErr w:type="gramEnd"/>
            <w:r w:rsidRPr="00192EF7">
              <w:rPr>
                <w:rStyle w:val="StyleStyleCalendarNumbers10ptNotBold11pt"/>
                <w:color w:val="0070C0"/>
                <w:szCs w:val="22"/>
              </w:rPr>
              <w:t xml:space="preserve"> questions.</w:t>
            </w:r>
          </w:p>
          <w:p w14:paraId="62DD12F2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62CAEB8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B37BCC3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WinCalendarHolidayBlue"/>
              </w:rPr>
              <w:t>MOCK EXAM</w:t>
            </w:r>
          </w:p>
          <w:p w14:paraId="7451383D" w14:textId="77777777" w:rsidR="00192EF7" w:rsidRPr="00E3747B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WRITTEN</w:t>
            </w:r>
          </w:p>
          <w:p w14:paraId="6AE76D3A" w14:textId="77777777" w:rsidR="00192EF7" w:rsidRPr="00E3747B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2 MPT, 6 Essays</w:t>
            </w:r>
          </w:p>
          <w:p w14:paraId="4B5627A8" w14:textId="77777777" w:rsidR="00192EF7" w:rsidRPr="00E3747B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</w:pPr>
            <w:proofErr w:type="spellStart"/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Self Assessed</w:t>
            </w:r>
            <w:proofErr w:type="spellEnd"/>
          </w:p>
          <w:p w14:paraId="433C2CED" w14:textId="77777777" w:rsidR="00192EF7" w:rsidRPr="007E6C3F" w:rsidRDefault="00192EF7" w:rsidP="00162E1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7030A0"/>
                <w:sz w:val="24"/>
                <w:szCs w:val="20"/>
              </w:rPr>
            </w:pPr>
            <w:r w:rsidRPr="00E3747B">
              <w:rPr>
                <w:rStyle w:val="WinCalendarBLANKCELLSTYLE0"/>
                <w:rFonts w:ascii="Arial" w:hAnsi="Arial"/>
                <w:b/>
                <w:bCs/>
                <w:color w:val="7030A0"/>
                <w:sz w:val="22"/>
                <w:szCs w:val="22"/>
              </w:rPr>
              <w:t>SUBMIT TO GRADER FOR CREDIT</w:t>
            </w:r>
          </w:p>
        </w:tc>
      </w:tr>
      <w:tr w:rsidR="00192EF7" w:rsidRPr="00D754F7" w14:paraId="6686C8B7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3230B2E" w14:textId="77777777" w:rsidR="00192EF7" w:rsidRDefault="00192EF7" w:rsidP="00162E15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21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6270BFA5" w14:textId="77777777" w:rsidR="00192EF7" w:rsidRPr="00E3747B" w:rsidRDefault="00192EF7" w:rsidP="00162E15">
            <w:pPr>
              <w:pStyle w:val="CalendarText"/>
              <w:rPr>
                <w:rStyle w:val="WinCalendarHolidayBlue"/>
                <w:color w:val="7030A0"/>
              </w:rPr>
            </w:pPr>
            <w:r w:rsidRPr="00E3747B">
              <w:rPr>
                <w:rStyle w:val="WinCalendarHolidayBlue"/>
                <w:color w:val="7030A0"/>
              </w:rPr>
              <w:t>MOCK EXAM</w:t>
            </w:r>
          </w:p>
          <w:p w14:paraId="1A751847" w14:textId="77777777" w:rsidR="00192EF7" w:rsidRPr="00E3747B" w:rsidRDefault="00192EF7" w:rsidP="00162E15">
            <w:pPr>
              <w:pStyle w:val="CalendarText"/>
              <w:rPr>
                <w:rStyle w:val="WinCalendarHolidayBlue"/>
                <w:color w:val="7030A0"/>
              </w:rPr>
            </w:pPr>
            <w:r w:rsidRPr="00E3747B">
              <w:rPr>
                <w:rStyle w:val="WinCalendarHolidayBlue"/>
                <w:color w:val="7030A0"/>
              </w:rPr>
              <w:t>FULL MBE</w:t>
            </w:r>
          </w:p>
          <w:p w14:paraId="19310E86" w14:textId="77777777" w:rsidR="00192EF7" w:rsidRPr="00E3747B" w:rsidRDefault="00192EF7" w:rsidP="00162E15">
            <w:pPr>
              <w:pStyle w:val="CalendarText"/>
              <w:rPr>
                <w:rStyle w:val="StyleStyleCalendarNumbers10ptNotBold11pt"/>
                <w:color w:val="7030A0"/>
                <w:sz w:val="24"/>
              </w:rPr>
            </w:pPr>
            <w:r w:rsidRPr="00E3747B">
              <w:rPr>
                <w:rStyle w:val="WinCalendarHolidayBlue"/>
                <w:color w:val="7030A0"/>
              </w:rPr>
              <w:t>Send a grade report to your grader showing you completed a full practice MBE.</w:t>
            </w:r>
          </w:p>
          <w:p w14:paraId="0A06DD09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5A5825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58F44DEB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5E1F5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8E526D2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A0F1471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F8FF7D6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39CD7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E44C49D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379314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2122A27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DE7E35F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440A9F1C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92EF7" w:rsidRPr="00D754F7" w14:paraId="1B3DB550" w14:textId="77777777" w:rsidTr="00162E1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5BCF02A0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2FA48E6A" w14:textId="77777777" w:rsidR="00192EF7" w:rsidRPr="00D754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6F84DA0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0EC6DA28" w14:textId="77777777" w:rsidR="00192E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DABDAA3" w14:textId="77777777" w:rsidR="00192EF7" w:rsidRPr="007E6C3F" w:rsidRDefault="00192EF7" w:rsidP="00162E15">
            <w:pPr>
              <w:pStyle w:val="CalendarText"/>
              <w:spacing w:after="40"/>
              <w:rPr>
                <w:rStyle w:val="WinCalendarBLANKCELLSTYLE0"/>
                <w:sz w:val="44"/>
                <w:szCs w:val="44"/>
              </w:rPr>
            </w:pPr>
            <w:r>
              <w:rPr>
                <w:rStyle w:val="WinCalendarBLANKCELLSTYLE0"/>
                <w:sz w:val="44"/>
                <w:szCs w:val="44"/>
              </w:rPr>
              <w:t>REST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4EFA290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383C5830" w14:textId="77777777" w:rsidR="00192E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E0FF629" w14:textId="77777777" w:rsidR="00192EF7" w:rsidRPr="007E6C3F" w:rsidRDefault="00192EF7" w:rsidP="00162E15">
            <w:pPr>
              <w:pStyle w:val="CalendarText"/>
              <w:spacing w:after="40"/>
              <w:rPr>
                <w:rStyle w:val="WinCalendarBLANKCELLSTYLE0"/>
                <w:sz w:val="44"/>
                <w:szCs w:val="44"/>
              </w:rPr>
            </w:pPr>
            <w:r>
              <w:rPr>
                <w:rStyle w:val="WinCalendarBLANKCELLSTYLE0"/>
                <w:sz w:val="44"/>
                <w:szCs w:val="44"/>
              </w:rPr>
              <w:t>EXAM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5638319" w14:textId="77777777" w:rsidR="00192EF7" w:rsidRDefault="00192EF7" w:rsidP="00162E1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D754F7">
              <w:rPr>
                <w:rStyle w:val="WinCalendarHolidayBlue"/>
              </w:rPr>
              <w:t xml:space="preserve"> </w:t>
            </w:r>
          </w:p>
          <w:p w14:paraId="15A927D5" w14:textId="77777777" w:rsidR="00192EF7" w:rsidRDefault="00192EF7" w:rsidP="00162E15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569D060" w14:textId="77777777" w:rsidR="00192EF7" w:rsidRPr="007E6C3F" w:rsidRDefault="00192EF7" w:rsidP="00162E15">
            <w:pPr>
              <w:pStyle w:val="CalendarText"/>
              <w:spacing w:after="40"/>
              <w:rPr>
                <w:rStyle w:val="WinCalendarBLANKCELLSTYLE0"/>
                <w:sz w:val="44"/>
                <w:szCs w:val="44"/>
              </w:rPr>
            </w:pPr>
            <w:r>
              <w:rPr>
                <w:rStyle w:val="WinCalendarBLANKCELLSTYLE0"/>
                <w:sz w:val="44"/>
                <w:szCs w:val="44"/>
              </w:rPr>
              <w:t>EXAM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17AB818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2</w:t>
            </w:r>
            <w:r>
              <w:rPr>
                <w:rStyle w:val="CalendarNumbers"/>
                <w:color w:val="000000"/>
              </w:rPr>
              <w:t>4 possible tasks</w:t>
            </w:r>
          </w:p>
          <w:p w14:paraId="0BF55C8B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Completion of this course and qualification for the Dean’s Stipend requires you to complete at least 19/24 tasks on time.</w:t>
            </w:r>
          </w:p>
          <w:p w14:paraId="5EEC02A8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</w:p>
          <w:p w14:paraId="1F2ECFC9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12 Essays</w:t>
            </w:r>
          </w:p>
          <w:p w14:paraId="61E602F2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3 MPTs</w:t>
            </w:r>
          </w:p>
          <w:p w14:paraId="500BEF34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7 Weekly Check Ins</w:t>
            </w:r>
          </w:p>
          <w:p w14:paraId="74E4904E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rStyle w:val="CalendarNumbers"/>
                <w:color w:val="000000"/>
              </w:rPr>
              <w:t>1 Send one full written mock exam (Essays and MPT)</w:t>
            </w:r>
          </w:p>
          <w:p w14:paraId="7F80E82F" w14:textId="77777777" w:rsidR="00F16567" w:rsidRDefault="00F16567" w:rsidP="00F1656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1 Send one completed MBE exam and score (proof of completion)</w:t>
            </w:r>
          </w:p>
          <w:p w14:paraId="176BBCFB" w14:textId="0F5849FD" w:rsidR="00192EF7" w:rsidRPr="00D754F7" w:rsidRDefault="00F16567" w:rsidP="00F16567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=24</w:t>
            </w:r>
          </w:p>
        </w:tc>
      </w:tr>
    </w:tbl>
    <w:p w14:paraId="536CF781" w14:textId="77777777" w:rsidR="00192EF7" w:rsidRDefault="00192EF7" w:rsidP="00192EF7"/>
    <w:sectPr w:rsidR="00192EF7" w:rsidSect="00B505A3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7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35F28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2EF7"/>
    <w:rsid w:val="00193A86"/>
    <w:rsid w:val="001A414A"/>
    <w:rsid w:val="001B0BE0"/>
    <w:rsid w:val="001B3F0F"/>
    <w:rsid w:val="001B71DC"/>
    <w:rsid w:val="001C454A"/>
    <w:rsid w:val="001D05BC"/>
    <w:rsid w:val="001E24CF"/>
    <w:rsid w:val="001E4C77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A442F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0912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05A3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E2FF2"/>
    <w:rsid w:val="00BF7DC8"/>
    <w:rsid w:val="00C030D4"/>
    <w:rsid w:val="00C134E7"/>
    <w:rsid w:val="00C13814"/>
    <w:rsid w:val="00C142CE"/>
    <w:rsid w:val="00C15206"/>
    <w:rsid w:val="00C178A1"/>
    <w:rsid w:val="00C2099D"/>
    <w:rsid w:val="00C25454"/>
    <w:rsid w:val="00C36201"/>
    <w:rsid w:val="00C40444"/>
    <w:rsid w:val="00C40DB0"/>
    <w:rsid w:val="00C40FCE"/>
    <w:rsid w:val="00C41D62"/>
    <w:rsid w:val="00C43104"/>
    <w:rsid w:val="00C43CEF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E5756"/>
    <w:rsid w:val="00EF4F95"/>
    <w:rsid w:val="00EF6055"/>
    <w:rsid w:val="00EF7E5C"/>
    <w:rsid w:val="00F01046"/>
    <w:rsid w:val="00F1287B"/>
    <w:rsid w:val="00F15F72"/>
    <w:rsid w:val="00F16567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31909"/>
  <w15:chartTrackingRefBased/>
  <w15:docId w15:val="{1B017070-0FBF-4169-A109-8970BB45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E4C7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1E4C7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E4C7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E4C7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1E4C7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1E4C7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E4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24" TargetMode="External"/><Relationship Id="rId5" Type="http://schemas.openxmlformats.org/officeDocument/2006/relationships/hyperlink" Target="https://www.wincalendar.com/Holiday-Calendar/June-2024" TargetMode="External"/><Relationship Id="rId4" Type="http://schemas.openxmlformats.org/officeDocument/2006/relationships/hyperlink" Target="https://www.wincalendar.com/Holiday-Calendar/July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2024</vt:lpstr>
    </vt:vector>
  </TitlesOfParts>
  <Company>Sapro Systems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</dc:title>
  <dc:subject>Printable Calendar</dc:subject>
  <dc:creator>WinCalendar.com</dc:creator>
  <cp:keywords>Word Calendar Template, Calendar, Jun 2024, Calendar, Printable Calendar, Landscape Calendar, Template, Blank</cp:keywords>
  <dc:description/>
  <cp:lastModifiedBy>Hinds-Glick, Sha</cp:lastModifiedBy>
  <cp:revision>2</cp:revision>
  <dcterms:created xsi:type="dcterms:W3CDTF">2024-05-13T14:41:00Z</dcterms:created>
  <dcterms:modified xsi:type="dcterms:W3CDTF">2024-05-13T14:41:00Z</dcterms:modified>
  <cp:category>Blank Calendar Template</cp:category>
</cp:coreProperties>
</file>