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78" w:rsidRDefault="00353378" w:rsidP="00585BA8"/>
    <w:p w:rsidR="00353378" w:rsidRPr="00DC2666" w:rsidRDefault="00DC2666" w:rsidP="00585BA8">
      <w:pPr>
        <w:rPr>
          <w:b/>
        </w:rPr>
      </w:pPr>
      <w:r>
        <w:rPr>
          <w:b/>
        </w:rPr>
        <w:t>ACUTE CARE HOSPITAL</w:t>
      </w:r>
      <w:r w:rsidR="00CF00A8">
        <w:rPr>
          <w:b/>
        </w:rPr>
        <w:t xml:space="preserve"> 1</w:t>
      </w:r>
    </w:p>
    <w:p w:rsidR="006676B3" w:rsidRPr="0099695C" w:rsidRDefault="00D03C4C" w:rsidP="00585BA8">
      <w:r>
        <w:t>Your patient is a 5</w:t>
      </w:r>
      <w:r w:rsidR="002F235A">
        <w:t>5</w:t>
      </w:r>
      <w:r w:rsidR="00CD0D20">
        <w:t xml:space="preserve"> y/o</w:t>
      </w:r>
      <w:r w:rsidR="00F04CAE">
        <w:t xml:space="preserve"> (can be male or female)</w:t>
      </w:r>
      <w:r w:rsidR="00585BA8" w:rsidRPr="0099695C">
        <w:t xml:space="preserve"> who is suffering from long standing multiple sclerosis. </w:t>
      </w:r>
      <w:r w:rsidR="001D7F59">
        <w:t>Works as a business consultant.</w:t>
      </w:r>
      <w:r w:rsidR="004D0A72">
        <w:t xml:space="preserve"> Lives </w:t>
      </w:r>
      <w:r w:rsidR="00CC7C73">
        <w:t>with spouse</w:t>
      </w:r>
      <w:r w:rsidR="004D0A72">
        <w:t xml:space="preserve"> and 3 children. </w:t>
      </w:r>
      <w:r w:rsidR="00B02567">
        <w:t xml:space="preserve">Past medical history is </w:t>
      </w:r>
      <w:r w:rsidR="00585BA8" w:rsidRPr="0099695C">
        <w:t xml:space="preserve">heart palpitations, one fall in the last 6 months, fatigue, </w:t>
      </w:r>
      <w:r w:rsidR="002F235A">
        <w:t>OA bilateral knees and fibromyalgia</w:t>
      </w:r>
      <w:r w:rsidR="00585BA8" w:rsidRPr="0099695C">
        <w:t xml:space="preserve">. </w:t>
      </w:r>
      <w:r w:rsidR="00353378">
        <w:t>H</w:t>
      </w:r>
      <w:r w:rsidR="00F04CAE">
        <w:t xml:space="preserve">e was </w:t>
      </w:r>
      <w:r w:rsidR="006676B3" w:rsidRPr="0099695C">
        <w:t>admitted to the hospital secondary to an acute exacerbation of multiple sclerosis</w:t>
      </w:r>
      <w:r w:rsidR="00AC10F5" w:rsidRPr="0099695C">
        <w:t xml:space="preserve"> and has been in the hospital for a week</w:t>
      </w:r>
      <w:r w:rsidR="0099695C">
        <w:t>.</w:t>
      </w:r>
      <w:r w:rsidR="00DC2666">
        <w:t xml:space="preserve"> </w:t>
      </w:r>
      <w:r w:rsidR="00353378">
        <w:t>H</w:t>
      </w:r>
      <w:r w:rsidR="006B2B08">
        <w:t xml:space="preserve">e has an </w:t>
      </w:r>
      <w:r w:rsidR="000A5F68">
        <w:t xml:space="preserve">IV in </w:t>
      </w:r>
      <w:r w:rsidR="006B2B08">
        <w:t>right arm, O2 via na</w:t>
      </w:r>
      <w:r w:rsidR="002677B6">
        <w:t>sal cannula</w:t>
      </w:r>
      <w:r>
        <w:t xml:space="preserve"> and Foley catheter</w:t>
      </w:r>
      <w:r w:rsidR="00AC10F5" w:rsidRPr="0099695C">
        <w:t xml:space="preserve">. </w:t>
      </w:r>
      <w:r w:rsidR="006676B3" w:rsidRPr="0099695C">
        <w:t>Lab values are as follows: Hgb = 11, Hct = 33%, K+ = 3.2, pH = 7.25</w:t>
      </w:r>
      <w:r w:rsidR="00802F49" w:rsidRPr="0099695C">
        <w:t xml:space="preserve">, </w:t>
      </w:r>
      <w:r w:rsidR="00F85A4E" w:rsidRPr="0099695C">
        <w:t>O2</w:t>
      </w:r>
      <w:r w:rsidR="00802F49" w:rsidRPr="0099695C">
        <w:t xml:space="preserve"> sats</w:t>
      </w:r>
      <w:r w:rsidR="00333653">
        <w:t xml:space="preserve"> at rest</w:t>
      </w:r>
      <w:r w:rsidR="00F85A4E" w:rsidRPr="0099695C">
        <w:t xml:space="preserve"> =</w:t>
      </w:r>
      <w:r w:rsidR="0099695C">
        <w:t xml:space="preserve"> 95% with nasal cannula</w:t>
      </w:r>
      <w:r w:rsidR="00DA2995">
        <w:t xml:space="preserve"> @ 2L</w:t>
      </w:r>
      <w:r w:rsidR="0099695C">
        <w:t xml:space="preserve"> </w:t>
      </w:r>
      <w:r w:rsidR="00591566" w:rsidRPr="0099695C">
        <w:t>and glucose = 110</w:t>
      </w:r>
      <w:r w:rsidR="005520AF" w:rsidRPr="0099695C">
        <w:t xml:space="preserve"> this morning.</w:t>
      </w:r>
      <w:r w:rsidR="00B11023">
        <w:t xml:space="preserve"> Vitals: BP = 128/72, HR = 88 bpm.</w:t>
      </w:r>
      <w:r w:rsidR="00235BD5" w:rsidRPr="0099695C">
        <w:t xml:space="preserve"> </w:t>
      </w:r>
      <w:r w:rsidR="00DC2666">
        <w:t xml:space="preserve">MD </w:t>
      </w:r>
      <w:r w:rsidR="00EC6499">
        <w:t xml:space="preserve">orders: </w:t>
      </w:r>
      <w:r w:rsidR="00F04CAE">
        <w:t>I</w:t>
      </w:r>
      <w:r w:rsidR="00DC2666">
        <w:t>ncrease mobility.</w:t>
      </w:r>
    </w:p>
    <w:p w:rsidR="00DC2666" w:rsidRDefault="00DC2666" w:rsidP="00CD0D20">
      <w:pPr>
        <w:rPr>
          <w:b/>
        </w:rPr>
      </w:pPr>
      <w:r>
        <w:rPr>
          <w:b/>
        </w:rPr>
        <w:t>ACUTE CARE HOSPITAL</w:t>
      </w:r>
      <w:r w:rsidR="00CF00A8">
        <w:rPr>
          <w:b/>
        </w:rPr>
        <w:t xml:space="preserve"> 2</w:t>
      </w:r>
    </w:p>
    <w:p w:rsidR="00CD0D20" w:rsidRPr="00DC2666" w:rsidRDefault="006676B3" w:rsidP="00CD0D20">
      <w:pPr>
        <w:rPr>
          <w:b/>
        </w:rPr>
      </w:pPr>
      <w:r w:rsidRPr="00C66DF1">
        <w:t>Your patient is a</w:t>
      </w:r>
      <w:r w:rsidR="00D03C4C">
        <w:t xml:space="preserve"> 7</w:t>
      </w:r>
      <w:r w:rsidR="00F04CAE">
        <w:t>8</w:t>
      </w:r>
      <w:r w:rsidR="00CD0D20">
        <w:t xml:space="preserve"> y/o</w:t>
      </w:r>
      <w:r w:rsidR="00F04CAE">
        <w:t xml:space="preserve"> (can be male or female) who was </w:t>
      </w:r>
      <w:r w:rsidRPr="00C66DF1">
        <w:t>admitted to the hospital</w:t>
      </w:r>
      <w:r w:rsidR="00585BA8" w:rsidRPr="00C66DF1">
        <w:t xml:space="preserve"> </w:t>
      </w:r>
      <w:r w:rsidR="00DA2995">
        <w:t>status post</w:t>
      </w:r>
      <w:r w:rsidRPr="00C66DF1">
        <w:t xml:space="preserve"> a fall</w:t>
      </w:r>
      <w:r w:rsidR="001D7F59">
        <w:t xml:space="preserve"> off a tractor</w:t>
      </w:r>
      <w:r w:rsidRPr="00C66DF1">
        <w:t xml:space="preserve"> at</w:t>
      </w:r>
      <w:r w:rsidR="00A65DCB" w:rsidRPr="00C66DF1">
        <w:t xml:space="preserve"> h</w:t>
      </w:r>
      <w:r w:rsidR="004D1414">
        <w:t xml:space="preserve">ome resulting in a </w:t>
      </w:r>
      <w:r w:rsidRPr="00C66DF1">
        <w:t>fracture of the l</w:t>
      </w:r>
      <w:r w:rsidR="00A65DCB" w:rsidRPr="00C66DF1">
        <w:t xml:space="preserve">eft hip. </w:t>
      </w:r>
      <w:r w:rsidR="004D0A72">
        <w:t xml:space="preserve">Retired engineer. Has farm and lives </w:t>
      </w:r>
      <w:r w:rsidR="00CC7C73">
        <w:t>with spouse</w:t>
      </w:r>
      <w:r w:rsidR="004D0A72">
        <w:t xml:space="preserve">. </w:t>
      </w:r>
      <w:r w:rsidR="00F04CAE">
        <w:t xml:space="preserve">Surgical fixation with an intramedullary rod </w:t>
      </w:r>
      <w:r w:rsidR="00A65DCB" w:rsidRPr="00C66DF1">
        <w:t>was performed</w:t>
      </w:r>
      <w:r w:rsidR="004D1414">
        <w:t xml:space="preserve"> yesterday. </w:t>
      </w:r>
      <w:r w:rsidR="006B2B08">
        <w:t>Weight bearing status: WBAT</w:t>
      </w:r>
      <w:r w:rsidR="00252025">
        <w:t xml:space="preserve"> LLE</w:t>
      </w:r>
      <w:r w:rsidR="006B2B08">
        <w:t xml:space="preserve">. </w:t>
      </w:r>
      <w:r w:rsidR="00A449F7">
        <w:t xml:space="preserve">Past medical history is </w:t>
      </w:r>
      <w:r w:rsidR="00DA2995">
        <w:t>atrial fibrillation</w:t>
      </w:r>
      <w:r w:rsidR="00F85A4E" w:rsidRPr="00C66DF1">
        <w:t>,</w:t>
      </w:r>
      <w:r w:rsidR="00DA2995">
        <w:t xml:space="preserve"> </w:t>
      </w:r>
      <w:r w:rsidR="00F85A4E" w:rsidRPr="00C66DF1">
        <w:t>low blood pressure, adult onset</w:t>
      </w:r>
      <w:r w:rsidR="00832570">
        <w:t xml:space="preserve"> diabetes and </w:t>
      </w:r>
      <w:r w:rsidR="00DA2995">
        <w:t>peripheral vascular dis</w:t>
      </w:r>
      <w:r w:rsidR="00832570">
        <w:t>ease</w:t>
      </w:r>
      <w:r w:rsidR="00903148">
        <w:t xml:space="preserve">. </w:t>
      </w:r>
      <w:r w:rsidR="00A449F7">
        <w:t>H</w:t>
      </w:r>
      <w:r w:rsidR="006B2B08">
        <w:t xml:space="preserve">as an IV in </w:t>
      </w:r>
      <w:r w:rsidR="00CB6883" w:rsidRPr="00C66DF1">
        <w:t>right</w:t>
      </w:r>
      <w:r w:rsidR="00646DE9">
        <w:t xml:space="preserve"> arm</w:t>
      </w:r>
      <w:r w:rsidR="006B2B08">
        <w:t xml:space="preserve">, O2 via nasal cannula and </w:t>
      </w:r>
      <w:r w:rsidR="00CB6883" w:rsidRPr="00C66DF1">
        <w:t xml:space="preserve">a Foley catheter. </w:t>
      </w:r>
      <w:r w:rsidR="00F85A4E" w:rsidRPr="00C66DF1">
        <w:t>Lab</w:t>
      </w:r>
      <w:r w:rsidR="00FD5A79" w:rsidRPr="00C66DF1">
        <w:t xml:space="preserve"> values are as follows: Hgb = 11</w:t>
      </w:r>
      <w:r w:rsidR="00F85A4E" w:rsidRPr="00C66DF1">
        <w:t>, H</w:t>
      </w:r>
      <w:r w:rsidR="006754D3">
        <w:t xml:space="preserve">ct = 32%, K+ = 3.5, pH = 7.35, </w:t>
      </w:r>
      <w:r w:rsidR="00F85A4E" w:rsidRPr="00C66DF1">
        <w:t>O2</w:t>
      </w:r>
      <w:r w:rsidR="006754D3">
        <w:t xml:space="preserve"> sats</w:t>
      </w:r>
      <w:r w:rsidR="00F85A4E" w:rsidRPr="00C66DF1">
        <w:t xml:space="preserve"> </w:t>
      </w:r>
      <w:r w:rsidR="00333653">
        <w:t xml:space="preserve">at rest </w:t>
      </w:r>
      <w:r w:rsidR="00F85A4E" w:rsidRPr="00C66DF1">
        <w:t>=</w:t>
      </w:r>
      <w:r w:rsidR="006754D3">
        <w:t xml:space="preserve"> 92% with nasal cannula @ 2L </w:t>
      </w:r>
      <w:r w:rsidR="005520AF" w:rsidRPr="00C66DF1">
        <w:t xml:space="preserve">and glucose = 135 this morning. </w:t>
      </w:r>
      <w:r w:rsidR="00832570">
        <w:t xml:space="preserve">Vitals: BP = 110/70, HR = 58 bpm. </w:t>
      </w:r>
      <w:r w:rsidR="00F04CAE">
        <w:t>MD</w:t>
      </w:r>
      <w:r w:rsidR="00C66DF1">
        <w:t xml:space="preserve"> </w:t>
      </w:r>
      <w:r w:rsidR="005520AF" w:rsidRPr="00C66DF1">
        <w:t>o</w:t>
      </w:r>
      <w:r w:rsidR="00A65DCB" w:rsidRPr="00C66DF1">
        <w:t>rders</w:t>
      </w:r>
      <w:r w:rsidR="00C66DF1">
        <w:t>:</w:t>
      </w:r>
      <w:r w:rsidR="00832570">
        <w:t xml:space="preserve"> </w:t>
      </w:r>
      <w:r w:rsidR="00F04CAE">
        <w:t>Increase mobility.</w:t>
      </w:r>
    </w:p>
    <w:p w:rsidR="00DC2666" w:rsidRPr="00DC2666" w:rsidRDefault="00DC2666" w:rsidP="00DC2666">
      <w:pPr>
        <w:rPr>
          <w:b/>
        </w:rPr>
      </w:pPr>
      <w:r>
        <w:rPr>
          <w:b/>
        </w:rPr>
        <w:t>ACUTE CARE HOSPITAL</w:t>
      </w:r>
      <w:r w:rsidR="00CF00A8">
        <w:rPr>
          <w:b/>
        </w:rPr>
        <w:t xml:space="preserve"> 3</w:t>
      </w:r>
    </w:p>
    <w:p w:rsidR="004D1414" w:rsidRPr="0099695C" w:rsidRDefault="00F53D77" w:rsidP="004D1414">
      <w:r>
        <w:t>Your patient is a 5</w:t>
      </w:r>
      <w:r w:rsidR="00F04CAE">
        <w:t>5 y/o (can be male or female)</w:t>
      </w:r>
      <w:r w:rsidR="004D1414">
        <w:t xml:space="preserve"> admitted to the hospital due </w:t>
      </w:r>
      <w:r w:rsidR="001D7F59">
        <w:t xml:space="preserve">to fractured right ankle by </w:t>
      </w:r>
      <w:r w:rsidR="004D1414">
        <w:t xml:space="preserve">falling </w:t>
      </w:r>
      <w:r w:rsidR="00A449F7">
        <w:t xml:space="preserve">off a construction scaffold. </w:t>
      </w:r>
      <w:r w:rsidR="00CC7C73">
        <w:t>Divorced and lives on 2</w:t>
      </w:r>
      <w:r w:rsidR="00CC7C73" w:rsidRPr="00CC7C73">
        <w:rPr>
          <w:vertAlign w:val="superscript"/>
        </w:rPr>
        <w:t>nd</w:t>
      </w:r>
      <w:r w:rsidR="00CC7C73">
        <w:t xml:space="preserve"> floor apartment. </w:t>
      </w:r>
      <w:r w:rsidR="00A449F7">
        <w:t>H</w:t>
      </w:r>
      <w:r w:rsidR="004D1414">
        <w:t>ad surgery last night</w:t>
      </w:r>
      <w:r w:rsidR="00A449F7">
        <w:t xml:space="preserve"> to fixate fractu</w:t>
      </w:r>
      <w:r w:rsidR="00D03C4C">
        <w:t>r</w:t>
      </w:r>
      <w:r w:rsidR="00A449F7">
        <w:t>e</w:t>
      </w:r>
      <w:r w:rsidR="004D1414">
        <w:t>.</w:t>
      </w:r>
      <w:r w:rsidR="00252025">
        <w:t xml:space="preserve"> Weight bearing status: N</w:t>
      </w:r>
      <w:r w:rsidR="004D1414">
        <w:t>WB RLE. Past medical history is hypoglycemia, hyperlipidemia, asthma and arthritis. Lab values are as follows: HgB = 11, HCT = 33%, K+ = 3.6, pH = 7.42, O2 sats at rest = 93%, BP = 109/75. He has an IV right arm, O2 via nasal cannula and a Fol</w:t>
      </w:r>
      <w:r w:rsidR="00646DE9">
        <w:t>ey catheter.</w:t>
      </w:r>
      <w:r w:rsidR="002F38A8">
        <w:t xml:space="preserve"> MD orders: </w:t>
      </w:r>
      <w:r w:rsidR="00646DE9">
        <w:t>Increase mobility.</w:t>
      </w: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53D77" w:rsidRDefault="00F53D77" w:rsidP="00CD0D20">
      <w:pPr>
        <w:rPr>
          <w:b/>
        </w:rPr>
      </w:pPr>
    </w:p>
    <w:p w:rsidR="00F04CAE" w:rsidRDefault="00DC2666" w:rsidP="00CD0D20">
      <w:pPr>
        <w:rPr>
          <w:b/>
        </w:rPr>
      </w:pPr>
      <w:r>
        <w:rPr>
          <w:b/>
        </w:rPr>
        <w:t>ACUTE CARE HOSPITAL</w:t>
      </w:r>
      <w:r w:rsidR="00CF00A8">
        <w:rPr>
          <w:b/>
        </w:rPr>
        <w:t xml:space="preserve"> 4</w:t>
      </w:r>
    </w:p>
    <w:p w:rsidR="00CD0D20" w:rsidRPr="00F04CAE" w:rsidRDefault="00A65DCB" w:rsidP="00CD0D20">
      <w:pPr>
        <w:rPr>
          <w:b/>
        </w:rPr>
      </w:pPr>
      <w:r w:rsidRPr="00DB6D0B">
        <w:t>Your patient is a</w:t>
      </w:r>
      <w:r w:rsidR="00CC7C73">
        <w:t xml:space="preserve"> 21</w:t>
      </w:r>
      <w:r w:rsidR="00A85380">
        <w:t xml:space="preserve"> y/o</w:t>
      </w:r>
      <w:r w:rsidRPr="00DB6D0B">
        <w:t xml:space="preserve"> </w:t>
      </w:r>
      <w:r w:rsidR="00A85380">
        <w:t xml:space="preserve">African American </w:t>
      </w:r>
      <w:r w:rsidR="00F04CAE">
        <w:t>(can be male or female)</w:t>
      </w:r>
      <w:r w:rsidRPr="00DB6D0B">
        <w:t xml:space="preserve"> who was involved in a car accident which resulted in a hairline fracture of the left iliu</w:t>
      </w:r>
      <w:r w:rsidR="001D7F59">
        <w:t xml:space="preserve">m along with multiple contusions and abrasions </w:t>
      </w:r>
      <w:r w:rsidR="00EC1072" w:rsidRPr="00DB6D0B">
        <w:t>on</w:t>
      </w:r>
      <w:r w:rsidR="00A85380">
        <w:t xml:space="preserve"> bilateral </w:t>
      </w:r>
      <w:r w:rsidR="006B2B08">
        <w:t>lower extremities.</w:t>
      </w:r>
      <w:r w:rsidR="00CC7C73">
        <w:t xml:space="preserve"> Single and works at Chick-Fil-A. </w:t>
      </w:r>
      <w:r w:rsidR="006B2B08">
        <w:t xml:space="preserve"> Weight bearing status: WBAT</w:t>
      </w:r>
      <w:r w:rsidR="00252025">
        <w:t xml:space="preserve"> LLE</w:t>
      </w:r>
      <w:r w:rsidR="00120EE0">
        <w:t>. L</w:t>
      </w:r>
      <w:r w:rsidRPr="00DB6D0B">
        <w:t>ost a fair amount of blood due to an upper leg wound caused by sharp metal during the a</w:t>
      </w:r>
      <w:r w:rsidR="00DB6D0B">
        <w:t>ccident.</w:t>
      </w:r>
      <w:r w:rsidR="005E6A34">
        <w:t xml:space="preserve"> </w:t>
      </w:r>
      <w:r w:rsidR="00A85380">
        <w:t xml:space="preserve">The wound was surgically closed with proper bandage/dressing. </w:t>
      </w:r>
      <w:r w:rsidR="00120EE0">
        <w:t>A</w:t>
      </w:r>
      <w:r w:rsidR="00A85380" w:rsidRPr="00DB6D0B">
        <w:t>dmitted to the hospital via the Em</w:t>
      </w:r>
      <w:r w:rsidR="00A85380">
        <w:t>ergency Room</w:t>
      </w:r>
      <w:r w:rsidR="00A85380" w:rsidRPr="00DB6D0B">
        <w:t xml:space="preserve">. </w:t>
      </w:r>
      <w:r w:rsidR="005E6A34">
        <w:t>Past medical history: sickle cell anemia.</w:t>
      </w:r>
      <w:r w:rsidR="00DB6D0B">
        <w:t xml:space="preserve"> </w:t>
      </w:r>
      <w:r w:rsidR="00E54F03">
        <w:t>IV both arms and O2</w:t>
      </w:r>
      <w:r w:rsidR="006B2B08">
        <w:t xml:space="preserve">. </w:t>
      </w:r>
      <w:r w:rsidR="00AC10F5" w:rsidRPr="00DB6D0B">
        <w:t>Lab</w:t>
      </w:r>
      <w:r w:rsidR="00333653">
        <w:t xml:space="preserve"> valu</w:t>
      </w:r>
      <w:r w:rsidR="00353378">
        <w:t>es are as follows: Hgb = 10, HCT = 29</w:t>
      </w:r>
      <w:r w:rsidR="00AC10F5" w:rsidRPr="00DB6D0B">
        <w:t>%, O2 sats are 97% at rest</w:t>
      </w:r>
      <w:r w:rsidR="00DB6D0B">
        <w:t xml:space="preserve"> with nasal cannula @ 2L</w:t>
      </w:r>
      <w:r w:rsidR="00AC10F5" w:rsidRPr="00DB6D0B">
        <w:t>, CO2 = 33, pH = 7.3</w:t>
      </w:r>
      <w:r w:rsidR="00FB03B5" w:rsidRPr="00DB6D0B">
        <w:t>, K+ = 3.2, Na+ = 132</w:t>
      </w:r>
      <w:r w:rsidR="00E63E1B">
        <w:t>.</w:t>
      </w:r>
      <w:r w:rsidR="00353378">
        <w:t xml:space="preserve"> Vitals: BP = 108/68, HR = 52 bpm.</w:t>
      </w:r>
      <w:r w:rsidR="009475FC">
        <w:t xml:space="preserve"> </w:t>
      </w:r>
      <w:r w:rsidR="00646DE9">
        <w:t>MD</w:t>
      </w:r>
      <w:r w:rsidR="00DB6D0B">
        <w:t xml:space="preserve"> orders:</w:t>
      </w:r>
      <w:r w:rsidR="00CD0D20" w:rsidRPr="00CD0D20">
        <w:t xml:space="preserve"> </w:t>
      </w:r>
      <w:r w:rsidR="00646DE9">
        <w:t>Increase mobility.</w:t>
      </w:r>
    </w:p>
    <w:p w:rsidR="00F04CAE" w:rsidRDefault="00DC2666" w:rsidP="00CD0D20">
      <w:r>
        <w:rPr>
          <w:b/>
        </w:rPr>
        <w:t>ACUTE CARE HOSPITAL</w:t>
      </w:r>
      <w:r w:rsidR="00CF00A8">
        <w:rPr>
          <w:b/>
        </w:rPr>
        <w:t xml:space="preserve"> 5</w:t>
      </w:r>
    </w:p>
    <w:p w:rsidR="00CD0D20" w:rsidRPr="0099695C" w:rsidRDefault="001D7F59" w:rsidP="00CD0D20">
      <w:r>
        <w:t>Your patient is a 35</w:t>
      </w:r>
      <w:r w:rsidR="00CD0D20">
        <w:t xml:space="preserve"> y/o</w:t>
      </w:r>
      <w:r w:rsidR="00353378">
        <w:t xml:space="preserve"> </w:t>
      </w:r>
      <w:r w:rsidR="00F04CAE">
        <w:t xml:space="preserve">(can be male or </w:t>
      </w:r>
      <w:r w:rsidR="00353378">
        <w:t>female</w:t>
      </w:r>
      <w:r w:rsidR="00F04CAE">
        <w:t>)</w:t>
      </w:r>
      <w:r w:rsidR="00353378">
        <w:t xml:space="preserve"> with </w:t>
      </w:r>
      <w:r w:rsidR="007713D3" w:rsidRPr="00DB6D0B">
        <w:t>rheumatoid arthritis</w:t>
      </w:r>
      <w:r w:rsidR="005E6A34">
        <w:t xml:space="preserve"> who </w:t>
      </w:r>
      <w:r w:rsidR="00120EE0">
        <w:t xml:space="preserve">had </w:t>
      </w:r>
      <w:r w:rsidR="007713D3" w:rsidRPr="00DB6D0B">
        <w:t>left k</w:t>
      </w:r>
      <w:r>
        <w:t xml:space="preserve">nee arthroscopy to “clean up the joint” </w:t>
      </w:r>
      <w:r w:rsidR="00353378">
        <w:t>yesterday morning</w:t>
      </w:r>
      <w:r w:rsidR="005E6A34">
        <w:t xml:space="preserve">. </w:t>
      </w:r>
      <w:r w:rsidR="00CC7C73">
        <w:t xml:space="preserve">Married with 1 child. </w:t>
      </w:r>
      <w:r w:rsidR="006B2B08">
        <w:t>Weight bearing status: WBAT</w:t>
      </w:r>
      <w:r w:rsidR="00252025">
        <w:t xml:space="preserve"> LLE</w:t>
      </w:r>
      <w:r w:rsidR="006B2B08">
        <w:t xml:space="preserve">. </w:t>
      </w:r>
      <w:r w:rsidR="00B91DC2">
        <w:t>P</w:t>
      </w:r>
      <w:r w:rsidR="005E6A34">
        <w:t>ast medical history is rheumatoid arthritis, coronary artery disease, hypertension</w:t>
      </w:r>
      <w:r w:rsidR="007713D3" w:rsidRPr="00DB6D0B">
        <w:t xml:space="preserve">, hyperlipidemia </w:t>
      </w:r>
      <w:r w:rsidR="005E6A34">
        <w:t xml:space="preserve">and hyperthyroidism. </w:t>
      </w:r>
      <w:r w:rsidR="00B91DC2">
        <w:t>H</w:t>
      </w:r>
      <w:r w:rsidR="006B2B08">
        <w:t>as an IV in right arm, O2 via nasal cannula and a Foley catheter</w:t>
      </w:r>
      <w:r w:rsidR="008722E6">
        <w:t xml:space="preserve">. O2 sats at rest = 95% with nasal cannula @ 2L. </w:t>
      </w:r>
      <w:r w:rsidR="00D57947" w:rsidRPr="00DB6D0B">
        <w:t>Lab values ar</w:t>
      </w:r>
      <w:r w:rsidR="00353378">
        <w:t>e as follows: Hgb = 15, HCT = 42</w:t>
      </w:r>
      <w:r w:rsidR="008722E6">
        <w:t>, pH = 7.2, CO2 = 47</w:t>
      </w:r>
      <w:r w:rsidR="00810F0B" w:rsidRPr="00DB6D0B">
        <w:t>.</w:t>
      </w:r>
      <w:r w:rsidR="00333522">
        <w:t xml:space="preserve"> Vitals: B</w:t>
      </w:r>
      <w:r w:rsidR="00646DE9">
        <w:t xml:space="preserve">P = 142/98, HR = 90 bpm. MD </w:t>
      </w:r>
      <w:r w:rsidR="005E6A34">
        <w:t>orders:</w:t>
      </w:r>
      <w:r w:rsidR="002F38A8">
        <w:t xml:space="preserve"> </w:t>
      </w:r>
      <w:r w:rsidR="00646DE9">
        <w:t>Increase mobility.</w:t>
      </w:r>
      <w:r w:rsidR="005E6A34">
        <w:t xml:space="preserve"> </w:t>
      </w:r>
    </w:p>
    <w:p w:rsidR="00DC2666" w:rsidRPr="00DC2666" w:rsidRDefault="00DC2666" w:rsidP="00DC2666">
      <w:pPr>
        <w:rPr>
          <w:b/>
        </w:rPr>
      </w:pPr>
      <w:r>
        <w:rPr>
          <w:b/>
        </w:rPr>
        <w:t>ACUTE CARE HOSPITAL</w:t>
      </w:r>
      <w:r w:rsidR="00CF00A8">
        <w:rPr>
          <w:b/>
        </w:rPr>
        <w:t xml:space="preserve"> 6</w:t>
      </w:r>
      <w:bookmarkStart w:id="0" w:name="_GoBack"/>
      <w:bookmarkEnd w:id="0"/>
    </w:p>
    <w:p w:rsidR="008670F1" w:rsidRPr="0099695C" w:rsidRDefault="001D7F59" w:rsidP="008670F1">
      <w:r>
        <w:t>Your patient is a 72</w:t>
      </w:r>
      <w:r w:rsidR="00252025">
        <w:t xml:space="preserve"> y/o </w:t>
      </w:r>
      <w:r w:rsidR="00F04CAE">
        <w:t xml:space="preserve">(can be male or </w:t>
      </w:r>
      <w:r w:rsidR="00252025">
        <w:t>female</w:t>
      </w:r>
      <w:r w:rsidR="00F04CAE">
        <w:t>)</w:t>
      </w:r>
      <w:r>
        <w:t xml:space="preserve"> who received a lower lumba</w:t>
      </w:r>
      <w:r w:rsidR="00120EE0">
        <w:t xml:space="preserve">r compression fracture when they </w:t>
      </w:r>
      <w:proofErr w:type="gramStart"/>
      <w:r>
        <w:t>lifted</w:t>
      </w:r>
      <w:r w:rsidR="00B91DC2">
        <w:t xml:space="preserve"> up</w:t>
      </w:r>
      <w:proofErr w:type="gramEnd"/>
      <w:r w:rsidR="00B91DC2">
        <w:t xml:space="preserve"> a window to let air into the</w:t>
      </w:r>
      <w:r>
        <w:t xml:space="preserve"> house. </w:t>
      </w:r>
      <w:r w:rsidR="00CC7C73">
        <w:t xml:space="preserve">Retired teacher and lives with spouse. </w:t>
      </w:r>
      <w:r w:rsidR="00252025">
        <w:t xml:space="preserve">Weight bearing status: WBAT RLE. </w:t>
      </w:r>
      <w:r>
        <w:t xml:space="preserve">Past medical history is osteoporosis, </w:t>
      </w:r>
      <w:r w:rsidR="008670F1">
        <w:t>atrial fibrillation</w:t>
      </w:r>
      <w:r w:rsidR="008670F1" w:rsidRPr="00C66DF1">
        <w:t>,</w:t>
      </w:r>
      <w:r w:rsidR="008670F1">
        <w:t xml:space="preserve"> </w:t>
      </w:r>
      <w:r w:rsidR="008670F1" w:rsidRPr="00C66DF1">
        <w:t>low blood pressure, adult onset</w:t>
      </w:r>
      <w:r w:rsidR="008670F1">
        <w:t xml:space="preserve"> diabetes and peripheral vascular disease. </w:t>
      </w:r>
      <w:r w:rsidR="00E54F03">
        <w:t xml:space="preserve">Has IV, O2 and Foley catheter. </w:t>
      </w:r>
      <w:r w:rsidR="008670F1">
        <w:t xml:space="preserve">Lab values are as follows. </w:t>
      </w:r>
      <w:r w:rsidR="00252025" w:rsidRPr="00C66DF1">
        <w:t>Hgb = 11, H</w:t>
      </w:r>
      <w:r w:rsidR="00252025">
        <w:t xml:space="preserve">ct = 32%, K+ = 3.5, pH = 7.35, </w:t>
      </w:r>
      <w:r w:rsidR="00252025" w:rsidRPr="00C66DF1">
        <w:t>O2</w:t>
      </w:r>
      <w:r w:rsidR="00252025">
        <w:t xml:space="preserve"> sats</w:t>
      </w:r>
      <w:r w:rsidR="00252025" w:rsidRPr="00C66DF1">
        <w:t xml:space="preserve"> </w:t>
      </w:r>
      <w:r w:rsidR="00252025">
        <w:t xml:space="preserve">at rest </w:t>
      </w:r>
      <w:r w:rsidR="00252025" w:rsidRPr="00C66DF1">
        <w:t>=</w:t>
      </w:r>
      <w:r w:rsidR="00252025">
        <w:t xml:space="preserve"> 92% with nasal cannula @ 2L </w:t>
      </w:r>
      <w:r w:rsidR="00252025" w:rsidRPr="00C66DF1">
        <w:t xml:space="preserve">and glucose = 135 this morning. </w:t>
      </w:r>
      <w:r w:rsidR="00252025">
        <w:t>Vitals: BP = 110/70, HR = 58 bpm</w:t>
      </w:r>
      <w:r w:rsidR="00F04CAE">
        <w:t xml:space="preserve">. MD </w:t>
      </w:r>
      <w:r w:rsidR="008670F1">
        <w:t>orders:</w:t>
      </w:r>
      <w:r w:rsidR="002F38A8">
        <w:t xml:space="preserve"> </w:t>
      </w:r>
      <w:r w:rsidR="00F04CAE">
        <w:t>Increase mobility.</w:t>
      </w:r>
      <w:r w:rsidR="008670F1" w:rsidRPr="00CD0D20">
        <w:t xml:space="preserve"> </w:t>
      </w:r>
    </w:p>
    <w:p w:rsidR="00252025" w:rsidRPr="00DB6D0B" w:rsidRDefault="00252025" w:rsidP="00585BA8">
      <w:pPr>
        <w:spacing w:after="0" w:line="240" w:lineRule="auto"/>
      </w:pPr>
    </w:p>
    <w:sectPr w:rsidR="00252025" w:rsidRPr="00DB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FC"/>
    <w:rsid w:val="00064980"/>
    <w:rsid w:val="000A5F68"/>
    <w:rsid w:val="000D7AB6"/>
    <w:rsid w:val="00120EE0"/>
    <w:rsid w:val="001D7F59"/>
    <w:rsid w:val="00227A31"/>
    <w:rsid w:val="00235BD5"/>
    <w:rsid w:val="00252025"/>
    <w:rsid w:val="002677B6"/>
    <w:rsid w:val="002F235A"/>
    <w:rsid w:val="002F38A8"/>
    <w:rsid w:val="00333522"/>
    <w:rsid w:val="00333653"/>
    <w:rsid w:val="00353378"/>
    <w:rsid w:val="00370B10"/>
    <w:rsid w:val="00434BDD"/>
    <w:rsid w:val="004D0A72"/>
    <w:rsid w:val="004D1414"/>
    <w:rsid w:val="005520AF"/>
    <w:rsid w:val="00570664"/>
    <w:rsid w:val="00585BA8"/>
    <w:rsid w:val="00591566"/>
    <w:rsid w:val="005E6A34"/>
    <w:rsid w:val="00646DE9"/>
    <w:rsid w:val="00651095"/>
    <w:rsid w:val="006676B3"/>
    <w:rsid w:val="006754D3"/>
    <w:rsid w:val="006B2B08"/>
    <w:rsid w:val="007713D3"/>
    <w:rsid w:val="007F37C6"/>
    <w:rsid w:val="00802F49"/>
    <w:rsid w:val="00810F0B"/>
    <w:rsid w:val="00832570"/>
    <w:rsid w:val="0083453C"/>
    <w:rsid w:val="008670F1"/>
    <w:rsid w:val="008722E6"/>
    <w:rsid w:val="0089302F"/>
    <w:rsid w:val="00903148"/>
    <w:rsid w:val="009475FC"/>
    <w:rsid w:val="0099695C"/>
    <w:rsid w:val="00A449F7"/>
    <w:rsid w:val="00A65DCB"/>
    <w:rsid w:val="00A85380"/>
    <w:rsid w:val="00AC10F5"/>
    <w:rsid w:val="00AE6C81"/>
    <w:rsid w:val="00B02567"/>
    <w:rsid w:val="00B11023"/>
    <w:rsid w:val="00B91DC2"/>
    <w:rsid w:val="00BC09CB"/>
    <w:rsid w:val="00C0512E"/>
    <w:rsid w:val="00C66DF1"/>
    <w:rsid w:val="00CB6883"/>
    <w:rsid w:val="00CC7C73"/>
    <w:rsid w:val="00CD0D20"/>
    <w:rsid w:val="00CF00A8"/>
    <w:rsid w:val="00CF0453"/>
    <w:rsid w:val="00D03C4C"/>
    <w:rsid w:val="00D125FD"/>
    <w:rsid w:val="00D57947"/>
    <w:rsid w:val="00D919F8"/>
    <w:rsid w:val="00DA2995"/>
    <w:rsid w:val="00DB6D0B"/>
    <w:rsid w:val="00DC2666"/>
    <w:rsid w:val="00E54F03"/>
    <w:rsid w:val="00E63E1B"/>
    <w:rsid w:val="00EC1072"/>
    <w:rsid w:val="00EC6499"/>
    <w:rsid w:val="00F04CAE"/>
    <w:rsid w:val="00F53D77"/>
    <w:rsid w:val="00F85A4E"/>
    <w:rsid w:val="00FB03B5"/>
    <w:rsid w:val="00FD14FC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D746"/>
  <w15:docId w15:val="{8904F045-A525-4BCF-AB56-D94F071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University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Scot M</dc:creator>
  <cp:keywords/>
  <cp:lastModifiedBy>Sawyer, Scot M</cp:lastModifiedBy>
  <cp:revision>2</cp:revision>
  <cp:lastPrinted>2018-09-25T17:31:00Z</cp:lastPrinted>
  <dcterms:created xsi:type="dcterms:W3CDTF">2018-09-28T13:12:00Z</dcterms:created>
  <dcterms:modified xsi:type="dcterms:W3CDTF">2018-09-28T13:12:00Z</dcterms:modified>
</cp:coreProperties>
</file>