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BB64" w14:textId="77777777" w:rsidR="000B0D68" w:rsidRDefault="000B0D68" w:rsidP="006367B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2C1E7" wp14:editId="201B1318">
                <wp:simplePos x="0" y="0"/>
                <wp:positionH relativeFrom="column">
                  <wp:posOffset>3566160</wp:posOffset>
                </wp:positionH>
                <wp:positionV relativeFrom="paragraph">
                  <wp:posOffset>-721995</wp:posOffset>
                </wp:positionV>
                <wp:extent cx="3400425" cy="15049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A5CC1" w14:textId="038AD432" w:rsidR="000B0D68" w:rsidRPr="00FF6C40" w:rsidRDefault="004803FB" w:rsidP="000B0D68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</w:pPr>
                            <w:r w:rsidRPr="00FF6C40"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>Friday</w:t>
                            </w:r>
                            <w:r w:rsidR="000B0D68" w:rsidRPr="00FF6C40"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971B2B"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>June 7</w:t>
                            </w:r>
                            <w:r w:rsidR="00FF3A6D"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14:paraId="73152549" w14:textId="24099F3D" w:rsidR="000B0D68" w:rsidRDefault="005D3660" w:rsidP="000B0D68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>10:0</w:t>
                            </w:r>
                            <w:r w:rsidR="00C422BB"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>0am-11:30am</w:t>
                            </w:r>
                          </w:p>
                          <w:p w14:paraId="28C2E101" w14:textId="1C4F2CAE" w:rsidR="00C876FA" w:rsidRDefault="00C876FA" w:rsidP="000B0D68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>First Choice Community Health Center</w:t>
                            </w:r>
                          </w:p>
                          <w:p w14:paraId="573EB915" w14:textId="3AAE5277" w:rsidR="00C876FA" w:rsidRDefault="00C876FA" w:rsidP="000B0D68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>40 Autumn Fern Trail</w:t>
                            </w:r>
                          </w:p>
                          <w:p w14:paraId="2471BEB8" w14:textId="4C9E6CDB" w:rsidR="00C876FA" w:rsidRPr="00FF6C40" w:rsidRDefault="00C876FA" w:rsidP="000B0D68">
                            <w:pPr>
                              <w:spacing w:after="0" w:line="240" w:lineRule="auto"/>
                              <w:ind w:firstLine="360"/>
                              <w:jc w:val="right"/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686663"/>
                                <w:sz w:val="28"/>
                                <w:szCs w:val="28"/>
                              </w:rPr>
                              <w:t>Lillington, NC  27546</w:t>
                            </w:r>
                          </w:p>
                          <w:p w14:paraId="13EA0202" w14:textId="77777777" w:rsidR="000B0D68" w:rsidRDefault="000B0D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E2C1E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0.8pt;margin-top:-56.85pt;width:267.75pt;height:11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" filled="f" stroked="f" strokeweight=".5pt">
                <v:textbox>
                  <w:txbxContent>
                    <w:p w14:paraId="4C8A5CC1" w14:textId="038AD432" w:rsidR="000B0D68" w:rsidRPr="00FF6C40" w:rsidRDefault="004803FB" w:rsidP="000B0D68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</w:pPr>
                      <w:r w:rsidRPr="00FF6C40"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>Friday</w:t>
                      </w:r>
                      <w:r w:rsidR="000B0D68" w:rsidRPr="00FF6C40"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 xml:space="preserve">, </w:t>
                      </w:r>
                      <w:r w:rsidR="00971B2B"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>June 7</w:t>
                      </w:r>
                      <w:r w:rsidR="00FF3A6D"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>, 2019</w:t>
                      </w:r>
                    </w:p>
                    <w:p w14:paraId="73152549" w14:textId="24099F3D" w:rsidR="000B0D68" w:rsidRDefault="005D3660" w:rsidP="000B0D68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>10:0</w:t>
                      </w:r>
                      <w:r w:rsidR="00C422BB"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>0am-11:30am</w:t>
                      </w:r>
                    </w:p>
                    <w:p w14:paraId="28C2E101" w14:textId="1C4F2CAE" w:rsidR="00C876FA" w:rsidRDefault="00C876FA" w:rsidP="000B0D68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>First Choice Community Health Center</w:t>
                      </w:r>
                    </w:p>
                    <w:p w14:paraId="573EB915" w14:textId="3AAE5277" w:rsidR="00C876FA" w:rsidRDefault="00C876FA" w:rsidP="000B0D68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>40 Autumn Fern Trail</w:t>
                      </w:r>
                    </w:p>
                    <w:p w14:paraId="2471BEB8" w14:textId="4C9E6CDB" w:rsidR="00C876FA" w:rsidRPr="00FF6C40" w:rsidRDefault="00C876FA" w:rsidP="000B0D68">
                      <w:pPr>
                        <w:spacing w:after="0" w:line="240" w:lineRule="auto"/>
                        <w:ind w:firstLine="360"/>
                        <w:jc w:val="right"/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</w:pPr>
                      <w:r>
                        <w:rPr>
                          <w:rFonts w:ascii="Lato" w:hAnsi="Lato"/>
                          <w:b/>
                          <w:color w:val="686663"/>
                          <w:sz w:val="28"/>
                          <w:szCs w:val="28"/>
                        </w:rPr>
                        <w:t>Lillington, NC  27546</w:t>
                      </w:r>
                    </w:p>
                    <w:p w14:paraId="13EA0202" w14:textId="77777777" w:rsidR="000B0D68" w:rsidRDefault="000B0D68"/>
                  </w:txbxContent>
                </v:textbox>
              </v:shape>
            </w:pict>
          </mc:Fallback>
        </mc:AlternateContent>
      </w:r>
    </w:p>
    <w:p w14:paraId="4B6DC690" w14:textId="2696215F" w:rsidR="000B0D68" w:rsidRDefault="000B0D68" w:rsidP="00FF6C40">
      <w:pPr>
        <w:spacing w:after="0" w:line="300" w:lineRule="auto"/>
        <w:ind w:right="630"/>
        <w:rPr>
          <w:rFonts w:ascii="Lato" w:hAnsi="Lato"/>
          <w:b/>
          <w:color w:val="686663"/>
          <w:sz w:val="40"/>
          <w:szCs w:val="40"/>
        </w:rPr>
      </w:pPr>
    </w:p>
    <w:p w14:paraId="4D676F68" w14:textId="23FFF1A4" w:rsidR="00ED2939" w:rsidRPr="00FF6C40" w:rsidRDefault="00ED2939" w:rsidP="006367BF">
      <w:pPr>
        <w:spacing w:after="0" w:line="300" w:lineRule="auto"/>
        <w:ind w:left="540" w:right="540"/>
        <w:rPr>
          <w:rFonts w:ascii="Lato" w:hAnsi="Lato"/>
          <w:color w:val="686663"/>
          <w:sz w:val="28"/>
          <w:szCs w:val="28"/>
        </w:rPr>
      </w:pPr>
      <w:r w:rsidRPr="00FF6C40">
        <w:rPr>
          <w:rFonts w:ascii="Lato" w:hAnsi="Lato"/>
          <w:color w:val="686663"/>
          <w:sz w:val="28"/>
          <w:szCs w:val="28"/>
        </w:rPr>
        <w:t>If you, or someone you know, is livi</w:t>
      </w:r>
      <w:r w:rsidR="000B0D68" w:rsidRPr="00FF6C40">
        <w:rPr>
          <w:rFonts w:ascii="Lato" w:hAnsi="Lato"/>
          <w:color w:val="686663"/>
          <w:sz w:val="28"/>
          <w:szCs w:val="28"/>
        </w:rPr>
        <w:t xml:space="preserve">ng with a chronic lung disease </w:t>
      </w:r>
      <w:r w:rsidR="00F70018" w:rsidRPr="00FF6C40">
        <w:rPr>
          <w:rFonts w:ascii="Lato" w:hAnsi="Lato"/>
          <w:color w:val="686663"/>
          <w:sz w:val="28"/>
          <w:szCs w:val="28"/>
        </w:rPr>
        <w:t xml:space="preserve">like COPD, (which </w:t>
      </w:r>
      <w:r w:rsidRPr="00FF6C40">
        <w:rPr>
          <w:rFonts w:ascii="Lato" w:hAnsi="Lato"/>
          <w:color w:val="686663"/>
          <w:sz w:val="28"/>
          <w:szCs w:val="28"/>
        </w:rPr>
        <w:t>includes emphysema and chronic bronchi</w:t>
      </w:r>
      <w:r w:rsidR="00F70018" w:rsidRPr="00FF6C40">
        <w:rPr>
          <w:rFonts w:ascii="Lato" w:hAnsi="Lato"/>
          <w:color w:val="686663"/>
          <w:sz w:val="28"/>
          <w:szCs w:val="28"/>
        </w:rPr>
        <w:t>tis)</w:t>
      </w:r>
      <w:r w:rsidR="00DA084F">
        <w:rPr>
          <w:rFonts w:ascii="Lato" w:hAnsi="Lato"/>
          <w:color w:val="686663"/>
          <w:sz w:val="28"/>
          <w:szCs w:val="28"/>
        </w:rPr>
        <w:t xml:space="preserve"> pulmonary fibrosis,</w:t>
      </w:r>
      <w:r w:rsidR="000B0D68" w:rsidRPr="00FF6C40">
        <w:rPr>
          <w:rFonts w:ascii="Lato" w:hAnsi="Lato"/>
          <w:color w:val="686663"/>
          <w:sz w:val="28"/>
          <w:szCs w:val="28"/>
        </w:rPr>
        <w:t xml:space="preserve"> lung </w:t>
      </w:r>
      <w:r w:rsidRPr="00FF6C40">
        <w:rPr>
          <w:rFonts w:ascii="Lato" w:hAnsi="Lato"/>
          <w:color w:val="686663"/>
          <w:sz w:val="28"/>
          <w:szCs w:val="28"/>
        </w:rPr>
        <w:t xml:space="preserve">cancer, </w:t>
      </w:r>
      <w:r w:rsidR="00DA084F">
        <w:rPr>
          <w:rFonts w:ascii="Lato" w:hAnsi="Lato"/>
          <w:color w:val="686663"/>
          <w:sz w:val="28"/>
          <w:szCs w:val="28"/>
        </w:rPr>
        <w:t>or other breathing difficulties</w:t>
      </w:r>
      <w:r w:rsidR="00CB7369">
        <w:rPr>
          <w:rFonts w:ascii="Lato" w:hAnsi="Lato"/>
          <w:color w:val="686663"/>
          <w:sz w:val="28"/>
          <w:szCs w:val="28"/>
        </w:rPr>
        <w:t>,</w:t>
      </w:r>
      <w:r w:rsidR="00DA084F">
        <w:rPr>
          <w:rFonts w:ascii="Lato" w:hAnsi="Lato"/>
          <w:color w:val="686663"/>
          <w:sz w:val="28"/>
          <w:szCs w:val="28"/>
        </w:rPr>
        <w:t xml:space="preserve"> </w:t>
      </w:r>
      <w:r w:rsidRPr="00FF6C40">
        <w:rPr>
          <w:rFonts w:ascii="Lato" w:hAnsi="Lato"/>
          <w:color w:val="686663"/>
          <w:sz w:val="28"/>
          <w:szCs w:val="28"/>
        </w:rPr>
        <w:t>consi</w:t>
      </w:r>
      <w:r w:rsidR="00CB7369">
        <w:rPr>
          <w:rFonts w:ascii="Lato" w:hAnsi="Lato"/>
          <w:color w:val="686663"/>
          <w:sz w:val="28"/>
          <w:szCs w:val="28"/>
        </w:rPr>
        <w:t>der joining us for</w:t>
      </w:r>
      <w:r w:rsidR="00F33D70">
        <w:rPr>
          <w:rFonts w:ascii="Lato" w:hAnsi="Lato"/>
          <w:color w:val="686663"/>
          <w:sz w:val="28"/>
          <w:szCs w:val="28"/>
        </w:rPr>
        <w:t xml:space="preserve"> this educational</w:t>
      </w:r>
      <w:r w:rsidRPr="00FF6C40">
        <w:rPr>
          <w:rFonts w:ascii="Lato" w:hAnsi="Lato"/>
          <w:color w:val="686663"/>
          <w:sz w:val="28"/>
          <w:szCs w:val="28"/>
        </w:rPr>
        <w:t xml:space="preserve"> group.  </w:t>
      </w:r>
      <w:r w:rsidR="00D41B6F">
        <w:rPr>
          <w:rFonts w:ascii="Lato" w:hAnsi="Lato"/>
          <w:color w:val="686663"/>
          <w:sz w:val="28"/>
          <w:szCs w:val="28"/>
        </w:rPr>
        <w:t xml:space="preserve">We also welcome heart patients who experience shortness of breath.  </w:t>
      </w:r>
      <w:r w:rsidR="00EF2196" w:rsidRPr="00FF6C40">
        <w:rPr>
          <w:rFonts w:ascii="Lato" w:hAnsi="Lato"/>
          <w:color w:val="686663"/>
          <w:sz w:val="28"/>
          <w:szCs w:val="28"/>
        </w:rPr>
        <w:t>Family members are welcome to attend.</w:t>
      </w:r>
    </w:p>
    <w:p w14:paraId="1429D49B" w14:textId="77777777" w:rsidR="00ED2939" w:rsidRPr="00FF6C40" w:rsidRDefault="00ED2939" w:rsidP="006367BF">
      <w:pPr>
        <w:spacing w:after="0" w:line="300" w:lineRule="auto"/>
        <w:ind w:left="540" w:right="540"/>
        <w:rPr>
          <w:rFonts w:ascii="Lato" w:hAnsi="Lato"/>
          <w:color w:val="686663"/>
          <w:sz w:val="28"/>
          <w:szCs w:val="28"/>
        </w:rPr>
      </w:pPr>
    </w:p>
    <w:p w14:paraId="4FA2715E" w14:textId="1F5406CD" w:rsidR="00FD6653" w:rsidRPr="00FF6C40" w:rsidRDefault="00A844B7" w:rsidP="006367BF">
      <w:pPr>
        <w:spacing w:after="0" w:line="300" w:lineRule="auto"/>
        <w:ind w:left="540" w:right="540"/>
        <w:rPr>
          <w:rFonts w:ascii="Lato" w:hAnsi="Lato"/>
          <w:color w:val="686663"/>
          <w:sz w:val="28"/>
          <w:szCs w:val="28"/>
        </w:rPr>
      </w:pPr>
      <w:r w:rsidRPr="00FF6C40">
        <w:rPr>
          <w:rFonts w:ascii="Lato" w:hAnsi="Lato"/>
          <w:color w:val="686663"/>
          <w:sz w:val="28"/>
          <w:szCs w:val="28"/>
        </w:rPr>
        <w:t>L</w:t>
      </w:r>
      <w:r w:rsidR="000B0D68" w:rsidRPr="00FF6C40">
        <w:rPr>
          <w:rFonts w:ascii="Lato" w:hAnsi="Lato"/>
          <w:color w:val="686663"/>
          <w:sz w:val="28"/>
          <w:szCs w:val="28"/>
        </w:rPr>
        <w:t xml:space="preserve">ed by an American Lung </w:t>
      </w:r>
      <w:r w:rsidR="00ED2939" w:rsidRPr="00FF6C40">
        <w:rPr>
          <w:rFonts w:ascii="Lato" w:hAnsi="Lato"/>
          <w:color w:val="686663"/>
          <w:sz w:val="28"/>
          <w:szCs w:val="28"/>
        </w:rPr>
        <w:t>Association trained facilitator</w:t>
      </w:r>
      <w:r w:rsidR="00FF6C40" w:rsidRPr="00FF6C40">
        <w:rPr>
          <w:rFonts w:ascii="Lato" w:hAnsi="Lato"/>
          <w:color w:val="686663"/>
          <w:sz w:val="28"/>
          <w:szCs w:val="28"/>
        </w:rPr>
        <w:t>s</w:t>
      </w:r>
      <w:r w:rsidR="00ED2939" w:rsidRPr="00FF6C40">
        <w:rPr>
          <w:rFonts w:ascii="Lato" w:hAnsi="Lato"/>
          <w:color w:val="686663"/>
          <w:sz w:val="28"/>
          <w:szCs w:val="28"/>
        </w:rPr>
        <w:t xml:space="preserve">, </w:t>
      </w:r>
      <w:r w:rsidR="00FD6653" w:rsidRPr="00FF6C40">
        <w:rPr>
          <w:rFonts w:ascii="Lato" w:hAnsi="Lato"/>
          <w:color w:val="686663"/>
          <w:sz w:val="28"/>
          <w:szCs w:val="28"/>
        </w:rPr>
        <w:t>learn better ways to</w:t>
      </w:r>
      <w:r w:rsidR="006E0DD5" w:rsidRPr="00FF6C40">
        <w:rPr>
          <w:rFonts w:ascii="Lato" w:hAnsi="Lato"/>
          <w:color w:val="686663"/>
          <w:sz w:val="28"/>
          <w:szCs w:val="28"/>
        </w:rPr>
        <w:t xml:space="preserve"> cope with your diagnosis</w:t>
      </w:r>
      <w:r w:rsidR="009D5663" w:rsidRPr="00FF6C40">
        <w:rPr>
          <w:rFonts w:ascii="Lato" w:hAnsi="Lato"/>
          <w:color w:val="686663"/>
          <w:sz w:val="28"/>
          <w:szCs w:val="28"/>
        </w:rPr>
        <w:t xml:space="preserve"> and live life to the fullest with </w:t>
      </w:r>
      <w:r w:rsidR="00F70018" w:rsidRPr="00FF6C40">
        <w:rPr>
          <w:rFonts w:ascii="Lato" w:hAnsi="Lato"/>
          <w:color w:val="686663"/>
          <w:sz w:val="28"/>
          <w:szCs w:val="28"/>
        </w:rPr>
        <w:t xml:space="preserve">chronic lung disease </w:t>
      </w:r>
      <w:r w:rsidR="009D5663" w:rsidRPr="00FF6C40">
        <w:rPr>
          <w:rFonts w:ascii="Lato" w:hAnsi="Lato"/>
          <w:color w:val="686663"/>
          <w:sz w:val="28"/>
          <w:szCs w:val="28"/>
        </w:rPr>
        <w:t xml:space="preserve">during </w:t>
      </w:r>
      <w:r w:rsidR="006E0DD5" w:rsidRPr="00FF6C40">
        <w:rPr>
          <w:rFonts w:ascii="Lato" w:hAnsi="Lato"/>
          <w:color w:val="686663"/>
          <w:sz w:val="28"/>
          <w:szCs w:val="28"/>
        </w:rPr>
        <w:t xml:space="preserve">these </w:t>
      </w:r>
      <w:r w:rsidRPr="00FF6C40">
        <w:rPr>
          <w:rFonts w:ascii="Lato" w:hAnsi="Lato"/>
          <w:color w:val="686663"/>
          <w:sz w:val="28"/>
          <w:szCs w:val="28"/>
        </w:rPr>
        <w:t xml:space="preserve">free and </w:t>
      </w:r>
      <w:r w:rsidR="00FD6653" w:rsidRPr="00FF6C40">
        <w:rPr>
          <w:rFonts w:ascii="Lato" w:hAnsi="Lato"/>
          <w:color w:val="686663"/>
          <w:sz w:val="28"/>
          <w:szCs w:val="28"/>
        </w:rPr>
        <w:t>regularly schedul</w:t>
      </w:r>
      <w:r w:rsidR="000B0D68" w:rsidRPr="00FF6C40">
        <w:rPr>
          <w:rFonts w:ascii="Lato" w:hAnsi="Lato"/>
          <w:color w:val="686663"/>
          <w:sz w:val="28"/>
          <w:szCs w:val="28"/>
        </w:rPr>
        <w:t xml:space="preserve">ed educational programs. Plus, </w:t>
      </w:r>
      <w:r w:rsidR="00003610" w:rsidRPr="00FF6C40">
        <w:rPr>
          <w:rFonts w:ascii="Lato" w:hAnsi="Lato"/>
          <w:color w:val="686663"/>
          <w:sz w:val="28"/>
          <w:szCs w:val="28"/>
        </w:rPr>
        <w:t>it’s fun and enriching to connect with others</w:t>
      </w:r>
      <w:r w:rsidRPr="00FF6C40">
        <w:rPr>
          <w:rFonts w:ascii="Lato" w:hAnsi="Lato"/>
          <w:color w:val="686663"/>
          <w:sz w:val="28"/>
          <w:szCs w:val="28"/>
        </w:rPr>
        <w:t>.</w:t>
      </w:r>
    </w:p>
    <w:p w14:paraId="7421A28D" w14:textId="77777777" w:rsidR="00A844B7" w:rsidRDefault="00A844B7" w:rsidP="006367BF">
      <w:pPr>
        <w:spacing w:after="0" w:line="300" w:lineRule="auto"/>
        <w:ind w:left="540" w:right="540"/>
        <w:rPr>
          <w:rFonts w:ascii="Lato" w:hAnsi="Lato"/>
          <w:b/>
          <w:color w:val="686663"/>
          <w:sz w:val="28"/>
          <w:szCs w:val="28"/>
        </w:rPr>
      </w:pPr>
    </w:p>
    <w:p w14:paraId="4EA42ADC" w14:textId="62E3EAA5" w:rsidR="00FF3A6D" w:rsidRPr="00FF3A6D" w:rsidRDefault="00D41B6F" w:rsidP="006367BF">
      <w:pPr>
        <w:spacing w:after="0" w:line="300" w:lineRule="auto"/>
        <w:ind w:left="540" w:right="540"/>
        <w:rPr>
          <w:rFonts w:ascii="Lato" w:hAnsi="Lato"/>
          <w:b/>
          <w:color w:val="FF0000"/>
          <w:sz w:val="28"/>
          <w:szCs w:val="28"/>
        </w:rPr>
      </w:pPr>
      <w:r>
        <w:rPr>
          <w:rFonts w:ascii="Lato" w:hAnsi="Lato"/>
          <w:b/>
          <w:color w:val="FF0000"/>
          <w:sz w:val="28"/>
          <w:szCs w:val="28"/>
        </w:rPr>
        <w:t xml:space="preserve">Our speaker this month is </w:t>
      </w:r>
      <w:r w:rsidR="00971B2B">
        <w:rPr>
          <w:rFonts w:ascii="Lato" w:hAnsi="Lato"/>
          <w:b/>
          <w:color w:val="FF0000"/>
          <w:sz w:val="28"/>
          <w:szCs w:val="28"/>
        </w:rPr>
        <w:t>Dr. Rebecca Crouch.  Topic:  What is COPD and how is it Diagnosed?</w:t>
      </w:r>
      <w:bookmarkStart w:id="0" w:name="_GoBack"/>
      <w:bookmarkEnd w:id="0"/>
    </w:p>
    <w:p w14:paraId="39E29FC0" w14:textId="72A523EB" w:rsidR="00FD6653" w:rsidRDefault="00D1600D" w:rsidP="00F119F0">
      <w:pPr>
        <w:spacing w:after="0" w:line="300" w:lineRule="auto"/>
        <w:ind w:left="720" w:right="540"/>
        <w:rPr>
          <w:rFonts w:ascii="Lato" w:hAnsi="Lato"/>
          <w:b/>
          <w:color w:val="686663"/>
          <w:sz w:val="28"/>
          <w:szCs w:val="28"/>
        </w:rPr>
      </w:pPr>
      <w:r w:rsidRPr="00D1600D">
        <w:rPr>
          <w:rFonts w:ascii="Lato" w:hAnsi="Lato"/>
          <w:b/>
          <w:color w:val="FF0000"/>
          <w:sz w:val="28"/>
          <w:szCs w:val="28"/>
        </w:rPr>
        <w:t>**Note meeting time.</w:t>
      </w:r>
    </w:p>
    <w:p w14:paraId="4B401125" w14:textId="77777777" w:rsidR="00F119F0" w:rsidRPr="00FF6C40" w:rsidRDefault="00F119F0" w:rsidP="00F119F0">
      <w:pPr>
        <w:spacing w:after="0" w:line="300" w:lineRule="auto"/>
        <w:ind w:left="540" w:right="540"/>
        <w:rPr>
          <w:rFonts w:ascii="Lato" w:hAnsi="Lato"/>
          <w:b/>
          <w:color w:val="686663"/>
          <w:sz w:val="28"/>
          <w:szCs w:val="28"/>
        </w:rPr>
      </w:pPr>
    </w:p>
    <w:p w14:paraId="164ADC58" w14:textId="65CA2663" w:rsidR="006367BF" w:rsidRPr="00FF6C40" w:rsidRDefault="00FF6C40" w:rsidP="00F119F0">
      <w:pPr>
        <w:spacing w:after="0" w:line="300" w:lineRule="auto"/>
        <w:ind w:left="540" w:right="540"/>
        <w:rPr>
          <w:rFonts w:ascii="Lato" w:hAnsi="Lato"/>
          <w:color w:val="686663"/>
          <w:sz w:val="28"/>
          <w:szCs w:val="28"/>
        </w:rPr>
      </w:pPr>
      <w:r w:rsidRPr="00FF6C40">
        <w:rPr>
          <w:rFonts w:ascii="Lato" w:hAnsi="Lato"/>
          <w:color w:val="686663"/>
          <w:sz w:val="28"/>
          <w:szCs w:val="28"/>
        </w:rPr>
        <w:t>Questions and to RSVP, call</w:t>
      </w:r>
      <w:r w:rsidR="006367BF" w:rsidRPr="00FF6C40">
        <w:rPr>
          <w:rFonts w:ascii="Lato" w:hAnsi="Lato"/>
          <w:color w:val="686663"/>
          <w:sz w:val="28"/>
          <w:szCs w:val="28"/>
        </w:rPr>
        <w:t xml:space="preserve"> </w:t>
      </w:r>
      <w:r w:rsidR="00B774EB" w:rsidRPr="00B06E78">
        <w:rPr>
          <w:rFonts w:ascii="Lato" w:hAnsi="Lato"/>
          <w:b/>
          <w:color w:val="686663"/>
          <w:sz w:val="28"/>
          <w:szCs w:val="28"/>
        </w:rPr>
        <w:t xml:space="preserve">(910) </w:t>
      </w:r>
      <w:r w:rsidR="00DD5476" w:rsidRPr="00B06E78">
        <w:rPr>
          <w:rFonts w:ascii="Lato" w:hAnsi="Lato"/>
          <w:b/>
          <w:color w:val="686663"/>
          <w:sz w:val="28"/>
          <w:szCs w:val="28"/>
        </w:rPr>
        <w:t>893-1757</w:t>
      </w:r>
      <w:r w:rsidRPr="00FF6C40">
        <w:rPr>
          <w:rFonts w:ascii="Lato" w:hAnsi="Lato"/>
          <w:color w:val="686663"/>
          <w:sz w:val="28"/>
          <w:szCs w:val="28"/>
        </w:rPr>
        <w:t xml:space="preserve">. </w:t>
      </w:r>
      <w:r w:rsidR="00B774EB" w:rsidRPr="00FF6C40">
        <w:rPr>
          <w:rFonts w:ascii="Lato" w:hAnsi="Lato"/>
          <w:color w:val="686663"/>
          <w:sz w:val="28"/>
          <w:szCs w:val="28"/>
        </w:rPr>
        <w:t>Let us know if you require any assistance or accommodations</w:t>
      </w:r>
      <w:r w:rsidR="00B06E78">
        <w:rPr>
          <w:rFonts w:ascii="Lato" w:hAnsi="Lato"/>
          <w:color w:val="686663"/>
          <w:sz w:val="28"/>
          <w:szCs w:val="28"/>
        </w:rPr>
        <w:t>. There is</w:t>
      </w:r>
      <w:r w:rsidRPr="00FF6C40">
        <w:rPr>
          <w:rFonts w:ascii="Lato" w:hAnsi="Lato"/>
          <w:color w:val="686663"/>
          <w:sz w:val="28"/>
          <w:szCs w:val="28"/>
        </w:rPr>
        <w:t xml:space="preserve"> free, ha</w:t>
      </w:r>
      <w:r w:rsidR="00B06E78">
        <w:rPr>
          <w:rFonts w:ascii="Lato" w:hAnsi="Lato"/>
          <w:color w:val="686663"/>
          <w:sz w:val="28"/>
          <w:szCs w:val="28"/>
        </w:rPr>
        <w:t>ndicapped-accessible parking just outside the</w:t>
      </w:r>
      <w:r w:rsidRPr="00FF6C40">
        <w:rPr>
          <w:rFonts w:ascii="Lato" w:hAnsi="Lato"/>
          <w:color w:val="686663"/>
          <w:sz w:val="28"/>
          <w:szCs w:val="28"/>
        </w:rPr>
        <w:t xml:space="preserve"> building entry. We will have wheelchairs available and student escorts as needed. Light refreshments will be served.</w:t>
      </w:r>
    </w:p>
    <w:p w14:paraId="099E52FF" w14:textId="017D4224" w:rsidR="00FD6653" w:rsidRPr="00FF6C40" w:rsidRDefault="006367BF" w:rsidP="006367BF">
      <w:pPr>
        <w:spacing w:after="0" w:line="300" w:lineRule="auto"/>
        <w:ind w:left="540" w:right="540"/>
        <w:rPr>
          <w:rFonts w:ascii="Lato" w:hAnsi="Lato"/>
          <w:color w:val="FF0000"/>
          <w:sz w:val="28"/>
          <w:szCs w:val="28"/>
        </w:rPr>
      </w:pPr>
      <w:r w:rsidRPr="00B030AB">
        <w:rPr>
          <w:rFonts w:ascii="Lato" w:hAnsi="Lato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61311" behindDoc="1" locked="0" layoutInCell="1" allowOverlap="1" wp14:anchorId="3D0C7C87" wp14:editId="66B2E00F">
            <wp:simplePos x="0" y="0"/>
            <wp:positionH relativeFrom="page">
              <wp:posOffset>664210</wp:posOffset>
            </wp:positionH>
            <wp:positionV relativeFrom="paragraph">
              <wp:posOffset>831215</wp:posOffset>
            </wp:positionV>
            <wp:extent cx="6468745" cy="22128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c-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745" cy="2212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018" w:rsidRPr="00B030AB">
        <w:rPr>
          <w:rFonts w:ascii="Lato" w:hAnsi="Lato"/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9BD146" wp14:editId="3A462C30">
                <wp:simplePos x="0" y="0"/>
                <wp:positionH relativeFrom="page">
                  <wp:align>center</wp:align>
                </wp:positionH>
                <wp:positionV relativeFrom="paragraph">
                  <wp:posOffset>4127500</wp:posOffset>
                </wp:positionV>
                <wp:extent cx="6798310" cy="3975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310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7F6E" w14:textId="7684B2DA" w:rsidR="00FD6653" w:rsidRPr="000B0D68" w:rsidRDefault="000B0D68">
                            <w:pPr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B0D68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1-800-</w:t>
                            </w:r>
                            <w:proofErr w:type="gramStart"/>
                            <w:r w:rsidRPr="000B0D68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LUNGUSA  |</w:t>
                            </w:r>
                            <w:proofErr w:type="gramEnd"/>
                            <w:r w:rsidRPr="000B0D68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D6653" w:rsidRPr="000B0D68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</w:t>
                            </w:r>
                            <w:r w:rsidR="00F70018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UNG</w:t>
                            </w:r>
                            <w:r w:rsidR="00FD6653" w:rsidRPr="000B0D68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.org/better-breathers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9BD146" id="Text Box 2" o:spid="_x0000_s1027" type="#_x0000_t202" style="position:absolute;left:0;text-align:left;margin-left:0;margin-top:325pt;width:535.3pt;height:31.3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" filled="f" stroked="f">
                <v:textbox>
                  <w:txbxContent>
                    <w:p w14:paraId="42537F6E" w14:textId="7684B2DA" w:rsidR="00FD6653" w:rsidRPr="000B0D68" w:rsidRDefault="000B0D68">
                      <w:pPr>
                        <w:rPr>
                          <w:rFonts w:ascii="Lato" w:hAnsi="Lat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B0D68">
                        <w:rPr>
                          <w:rFonts w:ascii="Lato" w:hAnsi="Lato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1-800-LUNGUSA  |  </w:t>
                      </w:r>
                      <w:r w:rsidR="00FD6653" w:rsidRPr="000B0D68">
                        <w:rPr>
                          <w:rFonts w:ascii="Lato" w:hAnsi="Lato"/>
                          <w:b/>
                          <w:color w:val="FFFFFF" w:themeColor="background1"/>
                          <w:sz w:val="24"/>
                          <w:szCs w:val="24"/>
                        </w:rPr>
                        <w:t>L</w:t>
                      </w:r>
                      <w:r w:rsidR="00F70018">
                        <w:rPr>
                          <w:rFonts w:ascii="Lato" w:hAnsi="Lato"/>
                          <w:b/>
                          <w:color w:val="FFFFFF" w:themeColor="background1"/>
                          <w:sz w:val="24"/>
                          <w:szCs w:val="24"/>
                        </w:rPr>
                        <w:t>UNG</w:t>
                      </w:r>
                      <w:r w:rsidR="00FD6653" w:rsidRPr="000B0D68">
                        <w:rPr>
                          <w:rFonts w:ascii="Lato" w:hAnsi="Lato"/>
                          <w:b/>
                          <w:color w:val="FFFFFF" w:themeColor="background1"/>
                          <w:sz w:val="24"/>
                          <w:szCs w:val="24"/>
                        </w:rPr>
                        <w:t>.org/better-breathers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19F0" w:rsidRPr="00B030AB">
        <w:rPr>
          <w:rFonts w:ascii="Lato" w:hAnsi="Lato"/>
          <w:b/>
          <w:color w:val="FF0000"/>
          <w:sz w:val="28"/>
          <w:szCs w:val="28"/>
          <w:u w:val="single"/>
        </w:rPr>
        <w:t>ATTENTION OXYGEN USERS</w:t>
      </w:r>
      <w:r w:rsidR="00F119F0">
        <w:rPr>
          <w:rFonts w:ascii="Lato" w:hAnsi="Lato"/>
          <w:color w:val="FF0000"/>
          <w:sz w:val="28"/>
          <w:szCs w:val="28"/>
        </w:rPr>
        <w:t>……</w:t>
      </w:r>
      <w:r w:rsidR="00FF6C40" w:rsidRPr="00FF6C40">
        <w:rPr>
          <w:rFonts w:ascii="Lato" w:hAnsi="Lato"/>
          <w:color w:val="FF0000"/>
          <w:sz w:val="28"/>
          <w:szCs w:val="28"/>
        </w:rPr>
        <w:t>WE DO NOT HAVE OXYGEN AVAILABLE IN THE BUILDING; THEREFORE, PLEASE BRING ENOUGH OXYGEN FOR 1.5 HOURS IN ADDITION TO TR</w:t>
      </w:r>
      <w:r w:rsidR="00F119F0">
        <w:rPr>
          <w:rFonts w:ascii="Lato" w:hAnsi="Lato"/>
          <w:color w:val="FF0000"/>
          <w:sz w:val="28"/>
          <w:szCs w:val="28"/>
        </w:rPr>
        <w:t>A</w:t>
      </w:r>
      <w:r w:rsidR="00FF6C40" w:rsidRPr="00FF6C40">
        <w:rPr>
          <w:rFonts w:ascii="Lato" w:hAnsi="Lato"/>
          <w:color w:val="FF0000"/>
          <w:sz w:val="28"/>
          <w:szCs w:val="28"/>
        </w:rPr>
        <w:t>VEL TIME!</w:t>
      </w:r>
    </w:p>
    <w:sectPr w:rsidR="00FD6653" w:rsidRPr="00FF6C40" w:rsidSect="000B0D68">
      <w:headerReference w:type="default" r:id="rId7"/>
      <w:footerReference w:type="default" r:id="rId8"/>
      <w:pgSz w:w="12240" w:h="15840"/>
      <w:pgMar w:top="153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A9AD2" w14:textId="77777777" w:rsidR="00627D03" w:rsidRDefault="00627D03" w:rsidP="000B0D68">
      <w:pPr>
        <w:spacing w:after="0" w:line="240" w:lineRule="auto"/>
      </w:pPr>
      <w:r>
        <w:separator/>
      </w:r>
    </w:p>
  </w:endnote>
  <w:endnote w:type="continuationSeparator" w:id="0">
    <w:p w14:paraId="36E04A23" w14:textId="77777777" w:rsidR="00627D03" w:rsidRDefault="00627D03" w:rsidP="000B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5DF7A" w14:textId="77777777" w:rsidR="000B0D68" w:rsidRDefault="000B0D6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5FAF0E1" wp14:editId="66F7D3EF">
          <wp:simplePos x="0" y="0"/>
          <wp:positionH relativeFrom="column">
            <wp:posOffset>-85725</wp:posOffset>
          </wp:positionH>
          <wp:positionV relativeFrom="paragraph">
            <wp:posOffset>-137160</wp:posOffset>
          </wp:positionV>
          <wp:extent cx="7038975" cy="413298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bc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8975" cy="413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5B97" w14:textId="77777777" w:rsidR="00627D03" w:rsidRDefault="00627D03" w:rsidP="000B0D68">
      <w:pPr>
        <w:spacing w:after="0" w:line="240" w:lineRule="auto"/>
      </w:pPr>
      <w:r>
        <w:separator/>
      </w:r>
    </w:p>
  </w:footnote>
  <w:footnote w:type="continuationSeparator" w:id="0">
    <w:p w14:paraId="0BB4D88D" w14:textId="77777777" w:rsidR="00627D03" w:rsidRDefault="00627D03" w:rsidP="000B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D5B7" w14:textId="77777777" w:rsidR="000B0D68" w:rsidRDefault="000B0D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34848" wp14:editId="5D88D908">
          <wp:simplePos x="0" y="0"/>
          <wp:positionH relativeFrom="column">
            <wp:posOffset>-85725</wp:posOffset>
          </wp:positionH>
          <wp:positionV relativeFrom="paragraph">
            <wp:posOffset>-85725</wp:posOffset>
          </wp:positionV>
          <wp:extent cx="3357262" cy="10287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-Better-Breathers-Word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262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DB"/>
    <w:rsid w:val="00003610"/>
    <w:rsid w:val="00003A9E"/>
    <w:rsid w:val="00014AA7"/>
    <w:rsid w:val="000246F3"/>
    <w:rsid w:val="00044B4D"/>
    <w:rsid w:val="000A4728"/>
    <w:rsid w:val="000B0D68"/>
    <w:rsid w:val="000C6A7F"/>
    <w:rsid w:val="0017392F"/>
    <w:rsid w:val="001A10D0"/>
    <w:rsid w:val="0026021F"/>
    <w:rsid w:val="0028485F"/>
    <w:rsid w:val="002B2FF9"/>
    <w:rsid w:val="002F40E9"/>
    <w:rsid w:val="00396978"/>
    <w:rsid w:val="003B7E52"/>
    <w:rsid w:val="003D2233"/>
    <w:rsid w:val="00410CE2"/>
    <w:rsid w:val="00411651"/>
    <w:rsid w:val="00415518"/>
    <w:rsid w:val="004644A0"/>
    <w:rsid w:val="004803FB"/>
    <w:rsid w:val="00496433"/>
    <w:rsid w:val="004F13B3"/>
    <w:rsid w:val="005303C7"/>
    <w:rsid w:val="00552ADA"/>
    <w:rsid w:val="00565BFA"/>
    <w:rsid w:val="00573CD8"/>
    <w:rsid w:val="00595808"/>
    <w:rsid w:val="005C422D"/>
    <w:rsid w:val="005D3660"/>
    <w:rsid w:val="005D7FD2"/>
    <w:rsid w:val="005E6AD4"/>
    <w:rsid w:val="005F4917"/>
    <w:rsid w:val="00627D03"/>
    <w:rsid w:val="006352E3"/>
    <w:rsid w:val="0063578F"/>
    <w:rsid w:val="006367BF"/>
    <w:rsid w:val="006B4BB3"/>
    <w:rsid w:val="006D7A15"/>
    <w:rsid w:val="006E0DD5"/>
    <w:rsid w:val="006F76DB"/>
    <w:rsid w:val="00732F15"/>
    <w:rsid w:val="00780633"/>
    <w:rsid w:val="007B530B"/>
    <w:rsid w:val="00855FCD"/>
    <w:rsid w:val="0090025D"/>
    <w:rsid w:val="009325AB"/>
    <w:rsid w:val="00971B2B"/>
    <w:rsid w:val="009D5663"/>
    <w:rsid w:val="00A378EC"/>
    <w:rsid w:val="00A844B7"/>
    <w:rsid w:val="00A93EAD"/>
    <w:rsid w:val="00A9444E"/>
    <w:rsid w:val="00B030AB"/>
    <w:rsid w:val="00B06E78"/>
    <w:rsid w:val="00B206AE"/>
    <w:rsid w:val="00B573C2"/>
    <w:rsid w:val="00B774EB"/>
    <w:rsid w:val="00B84C5A"/>
    <w:rsid w:val="00B94FAE"/>
    <w:rsid w:val="00B95A3F"/>
    <w:rsid w:val="00BC2722"/>
    <w:rsid w:val="00BD4007"/>
    <w:rsid w:val="00C10C1C"/>
    <w:rsid w:val="00C308D2"/>
    <w:rsid w:val="00C422BB"/>
    <w:rsid w:val="00C47A36"/>
    <w:rsid w:val="00C839D7"/>
    <w:rsid w:val="00C876FA"/>
    <w:rsid w:val="00CB7369"/>
    <w:rsid w:val="00D038E0"/>
    <w:rsid w:val="00D1600D"/>
    <w:rsid w:val="00D41B6F"/>
    <w:rsid w:val="00D42757"/>
    <w:rsid w:val="00D47A0F"/>
    <w:rsid w:val="00D53332"/>
    <w:rsid w:val="00D70D48"/>
    <w:rsid w:val="00DA084F"/>
    <w:rsid w:val="00DA6B3E"/>
    <w:rsid w:val="00DD5476"/>
    <w:rsid w:val="00DE4543"/>
    <w:rsid w:val="00E00FAF"/>
    <w:rsid w:val="00E35F0B"/>
    <w:rsid w:val="00E73486"/>
    <w:rsid w:val="00E902D8"/>
    <w:rsid w:val="00ED2939"/>
    <w:rsid w:val="00EF1BC1"/>
    <w:rsid w:val="00EF2196"/>
    <w:rsid w:val="00F119F0"/>
    <w:rsid w:val="00F33D70"/>
    <w:rsid w:val="00F349C0"/>
    <w:rsid w:val="00F70018"/>
    <w:rsid w:val="00FB78DB"/>
    <w:rsid w:val="00FC49C9"/>
    <w:rsid w:val="00FC71C7"/>
    <w:rsid w:val="00FD4C06"/>
    <w:rsid w:val="00FD6653"/>
    <w:rsid w:val="00FF3A6D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A1B34"/>
  <w15:chartTrackingRefBased/>
  <w15:docId w15:val="{8B1288DF-0293-4B8C-B525-7B0E0FC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68"/>
  </w:style>
  <w:style w:type="paragraph" w:styleId="Footer">
    <w:name w:val="footer"/>
    <w:basedOn w:val="Normal"/>
    <w:link w:val="FooterChar"/>
    <w:uiPriority w:val="99"/>
    <w:unhideWhenUsed/>
    <w:rsid w:val="000B0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68"/>
  </w:style>
  <w:style w:type="character" w:styleId="CommentReference">
    <w:name w:val="annotation reference"/>
    <w:basedOn w:val="DefaultParagraphFont"/>
    <w:uiPriority w:val="99"/>
    <w:semiHidden/>
    <w:unhideWhenUsed/>
    <w:rsid w:val="009D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Meyer</dc:creator>
  <cp:keywords/>
  <dc:description/>
  <cp:lastModifiedBy>Crouch, Rebecca H</cp:lastModifiedBy>
  <cp:revision>2</cp:revision>
  <dcterms:created xsi:type="dcterms:W3CDTF">2019-06-03T15:53:00Z</dcterms:created>
  <dcterms:modified xsi:type="dcterms:W3CDTF">2019-06-03T15:53:00Z</dcterms:modified>
</cp:coreProperties>
</file>