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38C7" w14:textId="0CB8A7FF" w:rsidR="00E74EA5" w:rsidRPr="00E74EA5" w:rsidRDefault="00E74EA5" w:rsidP="00E74EA5">
      <w:pPr>
        <w:spacing w:after="0" w:line="240" w:lineRule="auto"/>
        <w:rPr>
          <w:rFonts w:eastAsia="Times New Roman" w:cstheme="minorHAnsi"/>
          <w:sz w:val="24"/>
          <w:szCs w:val="24"/>
        </w:rPr>
      </w:pPr>
      <w:bookmarkStart w:id="0" w:name="_GoBack"/>
      <w:bookmarkEnd w:id="0"/>
      <w:r w:rsidRPr="00E74EA5">
        <w:rPr>
          <w:rFonts w:eastAsia="Times New Roman" w:cstheme="minorHAnsi"/>
          <w:color w:val="000000"/>
          <w:sz w:val="24"/>
          <w:szCs w:val="24"/>
        </w:rPr>
        <w:t xml:space="preserve"> </w:t>
      </w:r>
      <w:r w:rsidRPr="00E74EA5">
        <w:rPr>
          <w:rFonts w:eastAsia="Times New Roman" w:cstheme="minorHAnsi"/>
          <w:i/>
          <w:iCs/>
          <w:color w:val="000000"/>
          <w:sz w:val="24"/>
          <w:szCs w:val="24"/>
        </w:rPr>
        <w:t xml:space="preserve">President-Elect. </w:t>
      </w:r>
      <w:r w:rsidRPr="00E74EA5">
        <w:rPr>
          <w:rFonts w:eastAsia="Times New Roman" w:cstheme="minorHAnsi"/>
          <w:color w:val="000000"/>
          <w:sz w:val="24"/>
          <w:szCs w:val="24"/>
        </w:rPr>
        <w:t xml:space="preserve">S/he </w:t>
      </w:r>
      <w:proofErr w:type="spellStart"/>
      <w:r w:rsidRPr="00E74EA5">
        <w:rPr>
          <w:rFonts w:eastAsia="Times New Roman" w:cstheme="minorHAnsi"/>
          <w:color w:val="000000"/>
          <w:sz w:val="24"/>
          <w:szCs w:val="24"/>
        </w:rPr>
        <w:t>i</w:t>
      </w:r>
      <w:proofErr w:type="spellEnd"/>
      <w:r w:rsidRPr="00E74EA5">
        <w:rPr>
          <w:rFonts w:eastAsia="Times New Roman" w:cstheme="minorHAnsi"/>
          <w:color w:val="000000"/>
          <w:sz w:val="24"/>
          <w:szCs w:val="24"/>
        </w:rPr>
        <w:t xml:space="preserve"> should study under the president to learn how to properly conduct the</w:t>
      </w:r>
    </w:p>
    <w:p w14:paraId="2DA5CBDD" w14:textId="770924D6" w:rsidR="00E74EA5" w:rsidRPr="00E74EA5" w:rsidRDefault="00E74EA5" w:rsidP="00E74EA5">
      <w:pPr>
        <w:spacing w:after="0" w:line="240" w:lineRule="auto"/>
        <w:rPr>
          <w:rFonts w:eastAsia="Times New Roman" w:cstheme="minorHAnsi"/>
          <w:sz w:val="24"/>
          <w:szCs w:val="24"/>
        </w:rPr>
      </w:pPr>
      <w:r w:rsidRPr="00E74EA5">
        <w:rPr>
          <w:rFonts w:eastAsia="Times New Roman" w:cstheme="minorHAnsi"/>
          <w:color w:val="000000"/>
          <w:sz w:val="24"/>
          <w:szCs w:val="24"/>
        </w:rPr>
        <w:t>organization before their term begins. S/he should help coordinate at least one event before taking over as President. S/he will assist the executive board when needed.</w:t>
      </w:r>
      <w:r w:rsidRPr="00E74EA5">
        <w:rPr>
          <w:rFonts w:eastAsia="Times New Roman" w:cstheme="minorHAnsi"/>
          <w:color w:val="000000"/>
          <w:sz w:val="24"/>
          <w:szCs w:val="24"/>
        </w:rPr>
        <w:br/>
      </w:r>
      <w:r w:rsidRPr="00E74EA5">
        <w:rPr>
          <w:rFonts w:eastAsia="Times New Roman" w:cstheme="minorHAnsi"/>
          <w:color w:val="000000"/>
          <w:sz w:val="24"/>
          <w:szCs w:val="24"/>
        </w:rPr>
        <w:br/>
      </w:r>
      <w:r w:rsidRPr="00E74EA5">
        <w:rPr>
          <w:rFonts w:eastAsia="Times New Roman" w:cstheme="minorHAnsi"/>
          <w:i/>
          <w:iCs/>
          <w:color w:val="000000"/>
          <w:sz w:val="24"/>
          <w:szCs w:val="24"/>
        </w:rPr>
        <w:t>Vice-President</w:t>
      </w:r>
      <w:r w:rsidRPr="00E74EA5">
        <w:rPr>
          <w:rFonts w:eastAsia="Times New Roman" w:cstheme="minorHAnsi"/>
          <w:color w:val="000000"/>
          <w:sz w:val="24"/>
          <w:szCs w:val="24"/>
        </w:rPr>
        <w:t xml:space="preserve">. S/he presides at meetings in the absence of the President. In acting in place of the president, the Vice-President has all the powers, duties, privileges, and responsibilities of that office. S/he has the duties of maintaining the organization’s social media pages and organizing the Alumni Spotlights. </w:t>
      </w:r>
      <w:r w:rsidRPr="00E74EA5">
        <w:rPr>
          <w:rFonts w:eastAsia="Times New Roman" w:cstheme="minorHAnsi"/>
          <w:color w:val="000000"/>
          <w:sz w:val="24"/>
          <w:szCs w:val="24"/>
        </w:rPr>
        <w:br/>
      </w:r>
      <w:r w:rsidRPr="00E74EA5">
        <w:rPr>
          <w:rFonts w:eastAsia="Times New Roman" w:cstheme="minorHAnsi"/>
          <w:color w:val="000000"/>
          <w:sz w:val="24"/>
          <w:szCs w:val="24"/>
        </w:rPr>
        <w:br/>
      </w:r>
      <w:r w:rsidRPr="00E74EA5">
        <w:rPr>
          <w:rFonts w:eastAsia="Times New Roman" w:cstheme="minorHAnsi"/>
          <w:i/>
          <w:iCs/>
          <w:color w:val="000000"/>
          <w:sz w:val="24"/>
          <w:szCs w:val="24"/>
        </w:rPr>
        <w:t>Secretary</w:t>
      </w:r>
      <w:r w:rsidRPr="00E74EA5">
        <w:rPr>
          <w:rFonts w:eastAsia="Times New Roman" w:cstheme="minorHAnsi"/>
          <w:color w:val="000000"/>
          <w:sz w:val="24"/>
          <w:szCs w:val="24"/>
        </w:rPr>
        <w:t xml:space="preserve">. S/he records the minutes of each meeting along with maintaining attendance records for all meetings and activities and is responsible for reserving rooms for upcoming meetings and events and notifying members of these. S/he is responsible for membership coordination </w:t>
      </w:r>
      <w:proofErr w:type="gramStart"/>
      <w:r w:rsidRPr="00E74EA5">
        <w:rPr>
          <w:rFonts w:eastAsia="Times New Roman" w:cstheme="minorHAnsi"/>
          <w:color w:val="000000"/>
          <w:sz w:val="24"/>
          <w:szCs w:val="24"/>
        </w:rPr>
        <w:t>and also</w:t>
      </w:r>
      <w:proofErr w:type="gramEnd"/>
      <w:r w:rsidRPr="00E74EA5">
        <w:rPr>
          <w:rFonts w:eastAsia="Times New Roman" w:cstheme="minorHAnsi"/>
          <w:color w:val="000000"/>
          <w:sz w:val="24"/>
          <w:szCs w:val="24"/>
        </w:rPr>
        <w:t xml:space="preserve"> maintaining a current list of members.  </w:t>
      </w:r>
    </w:p>
    <w:p w14:paraId="4C8A9F26" w14:textId="2215E034" w:rsidR="00E74EA5" w:rsidRPr="00E74EA5" w:rsidRDefault="00E74EA5" w:rsidP="00E74EA5">
      <w:pPr>
        <w:spacing w:after="0" w:line="240" w:lineRule="auto"/>
        <w:rPr>
          <w:rFonts w:eastAsia="Times New Roman" w:cstheme="minorHAnsi"/>
          <w:sz w:val="24"/>
          <w:szCs w:val="24"/>
        </w:rPr>
      </w:pPr>
      <w:r w:rsidRPr="00E74EA5">
        <w:rPr>
          <w:rFonts w:eastAsia="Times New Roman" w:cstheme="minorHAnsi"/>
          <w:color w:val="000000"/>
          <w:sz w:val="24"/>
          <w:szCs w:val="24"/>
        </w:rPr>
        <w:br/>
      </w:r>
      <w:r w:rsidRPr="00E74EA5">
        <w:rPr>
          <w:rFonts w:eastAsia="Times New Roman" w:cstheme="minorHAnsi"/>
          <w:i/>
          <w:iCs/>
          <w:color w:val="000000"/>
          <w:sz w:val="24"/>
          <w:szCs w:val="24"/>
        </w:rPr>
        <w:t xml:space="preserve">Treasurer. </w:t>
      </w:r>
      <w:r w:rsidRPr="00E74EA5">
        <w:rPr>
          <w:rFonts w:eastAsia="Times New Roman" w:cstheme="minorHAnsi"/>
          <w:color w:val="000000"/>
          <w:sz w:val="24"/>
          <w:szCs w:val="24"/>
        </w:rPr>
        <w:t xml:space="preserve">S/he supervises and regulates the budget to include depositing and dispersing </w:t>
      </w:r>
      <w:proofErr w:type="gramStart"/>
      <w:r w:rsidRPr="00E74EA5">
        <w:rPr>
          <w:rFonts w:eastAsia="Times New Roman" w:cstheme="minorHAnsi"/>
          <w:color w:val="000000"/>
          <w:sz w:val="24"/>
          <w:szCs w:val="24"/>
        </w:rPr>
        <w:t>funds, and</w:t>
      </w:r>
      <w:proofErr w:type="gramEnd"/>
      <w:r w:rsidRPr="00E74EA5">
        <w:rPr>
          <w:rFonts w:eastAsia="Times New Roman" w:cstheme="minorHAnsi"/>
          <w:color w:val="000000"/>
          <w:sz w:val="24"/>
          <w:szCs w:val="24"/>
        </w:rPr>
        <w:t xml:space="preserve"> preparing financial reports. S/he is responsible for transactions and keeping a permanent record of these and for making a report at each general meeting. </w:t>
      </w:r>
    </w:p>
    <w:p w14:paraId="7D0858AE" w14:textId="77777777" w:rsidR="00E74EA5" w:rsidRPr="00E74EA5" w:rsidRDefault="00E74EA5" w:rsidP="00E74EA5">
      <w:pPr>
        <w:spacing w:after="0" w:line="240" w:lineRule="auto"/>
        <w:rPr>
          <w:rFonts w:eastAsia="Times New Roman" w:cstheme="minorHAnsi"/>
          <w:sz w:val="24"/>
          <w:szCs w:val="24"/>
        </w:rPr>
      </w:pPr>
    </w:p>
    <w:p w14:paraId="5E70052C" w14:textId="77777777" w:rsidR="00E74EA5" w:rsidRPr="00E74EA5" w:rsidRDefault="00E74EA5" w:rsidP="00E74EA5">
      <w:pPr>
        <w:spacing w:after="0" w:line="240" w:lineRule="auto"/>
        <w:rPr>
          <w:rFonts w:eastAsia="Times New Roman" w:cstheme="minorHAnsi"/>
          <w:color w:val="000000"/>
          <w:sz w:val="24"/>
          <w:szCs w:val="24"/>
        </w:rPr>
      </w:pPr>
      <w:r w:rsidRPr="00E74EA5">
        <w:rPr>
          <w:rFonts w:eastAsia="Times New Roman" w:cstheme="minorHAnsi"/>
          <w:i/>
          <w:iCs/>
          <w:color w:val="000000"/>
          <w:sz w:val="24"/>
          <w:szCs w:val="24"/>
        </w:rPr>
        <w:t>Student Liaison</w:t>
      </w:r>
      <w:r w:rsidRPr="00E74EA5">
        <w:rPr>
          <w:rFonts w:eastAsia="Times New Roman" w:cstheme="minorHAnsi"/>
          <w:color w:val="000000"/>
          <w:sz w:val="24"/>
          <w:szCs w:val="24"/>
        </w:rPr>
        <w:t>. S/he shall be the liaison between alumni and students by serving on the Campbell University College of Pharmacy &amp; Health Sciences Alumni Association Executive Committee and attending all Pharmacy School Executive Board meetings. </w:t>
      </w:r>
    </w:p>
    <w:p w14:paraId="6B39ACB5" w14:textId="77777777" w:rsidR="00E74EA5" w:rsidRPr="00E74EA5" w:rsidRDefault="00E74EA5" w:rsidP="00E74EA5">
      <w:pPr>
        <w:spacing w:after="0" w:line="240" w:lineRule="auto"/>
        <w:rPr>
          <w:rFonts w:eastAsia="Times New Roman" w:cstheme="minorHAnsi"/>
          <w:color w:val="000000"/>
          <w:sz w:val="24"/>
          <w:szCs w:val="24"/>
        </w:rPr>
      </w:pPr>
    </w:p>
    <w:p w14:paraId="6B1206C5" w14:textId="070DCA51" w:rsidR="00E74EA5" w:rsidRPr="00E74EA5" w:rsidRDefault="00E74EA5" w:rsidP="00E74EA5">
      <w:pPr>
        <w:spacing w:after="0" w:line="240" w:lineRule="auto"/>
        <w:textAlignment w:val="baseline"/>
        <w:rPr>
          <w:rFonts w:eastAsia="Times New Roman" w:cstheme="minorHAnsi"/>
          <w:color w:val="000000"/>
          <w:sz w:val="24"/>
          <w:szCs w:val="24"/>
        </w:rPr>
      </w:pPr>
      <w:r w:rsidRPr="00E74EA5">
        <w:rPr>
          <w:rFonts w:eastAsia="Times New Roman" w:cstheme="minorHAnsi"/>
          <w:i/>
          <w:iCs/>
          <w:color w:val="000000"/>
          <w:sz w:val="24"/>
          <w:szCs w:val="24"/>
        </w:rPr>
        <w:t>Fundraising Chair</w:t>
      </w:r>
      <w:r w:rsidRPr="00E74EA5">
        <w:rPr>
          <w:rFonts w:eastAsia="Times New Roman" w:cstheme="minorHAnsi"/>
          <w:color w:val="000000"/>
          <w:sz w:val="24"/>
          <w:szCs w:val="24"/>
        </w:rPr>
        <w:t>.  S/he assists with fundraising for PASA and its special projects.</w:t>
      </w:r>
    </w:p>
    <w:p w14:paraId="3CEC4457" w14:textId="77777777" w:rsidR="00E74EA5" w:rsidRPr="00E74EA5" w:rsidRDefault="00E74EA5" w:rsidP="00E74EA5">
      <w:pPr>
        <w:spacing w:after="0" w:line="240" w:lineRule="auto"/>
        <w:textAlignment w:val="baseline"/>
        <w:rPr>
          <w:rFonts w:eastAsia="Times New Roman" w:cstheme="minorHAnsi"/>
          <w:color w:val="000000"/>
          <w:sz w:val="24"/>
          <w:szCs w:val="24"/>
        </w:rPr>
      </w:pPr>
    </w:p>
    <w:p w14:paraId="2D9AA1DD" w14:textId="69693C4C" w:rsidR="00E74EA5" w:rsidRPr="00E74EA5" w:rsidRDefault="00E74EA5" w:rsidP="00E74EA5">
      <w:pPr>
        <w:spacing w:after="0" w:line="240" w:lineRule="auto"/>
        <w:textAlignment w:val="baseline"/>
        <w:rPr>
          <w:rFonts w:eastAsia="Times New Roman" w:cstheme="minorHAnsi"/>
          <w:color w:val="000000"/>
          <w:sz w:val="24"/>
          <w:szCs w:val="24"/>
        </w:rPr>
      </w:pPr>
      <w:r w:rsidRPr="00E74EA5">
        <w:rPr>
          <w:rFonts w:eastAsia="Times New Roman" w:cstheme="minorHAnsi"/>
          <w:i/>
          <w:iCs/>
          <w:color w:val="000000"/>
          <w:sz w:val="24"/>
          <w:szCs w:val="24"/>
        </w:rPr>
        <w:t>Events Chair.</w:t>
      </w:r>
      <w:r w:rsidRPr="00E74EA5">
        <w:rPr>
          <w:rFonts w:eastAsia="Times New Roman" w:cstheme="minorHAnsi"/>
          <w:color w:val="000000"/>
          <w:sz w:val="24"/>
          <w:szCs w:val="24"/>
        </w:rPr>
        <w:t xml:space="preserve">  S/he assists with the organization of events and programs for the Association S/he is responsible for collecting/taking photographs, memorabilia, etc. in order to capture the history of the organization.</w:t>
      </w:r>
    </w:p>
    <w:p w14:paraId="443F1049" w14:textId="0A8353FC" w:rsidR="00E74EA5" w:rsidRPr="00E74EA5" w:rsidRDefault="00E74EA5" w:rsidP="00E74EA5">
      <w:pPr>
        <w:spacing w:after="0" w:line="240" w:lineRule="auto"/>
        <w:rPr>
          <w:rFonts w:ascii="Times New Roman" w:eastAsia="Times New Roman" w:hAnsi="Times New Roman" w:cs="Times New Roman"/>
          <w:sz w:val="24"/>
          <w:szCs w:val="24"/>
        </w:rPr>
      </w:pPr>
      <w:r w:rsidRPr="00E74EA5">
        <w:rPr>
          <w:rFonts w:ascii="Times New Roman" w:eastAsia="Times New Roman" w:hAnsi="Times New Roman" w:cs="Times New Roman"/>
          <w:color w:val="000000"/>
          <w:sz w:val="24"/>
          <w:szCs w:val="24"/>
        </w:rPr>
        <w:t> </w:t>
      </w:r>
    </w:p>
    <w:p w14:paraId="23688673" w14:textId="77777777" w:rsidR="006B4FF6" w:rsidRPr="00E74EA5" w:rsidRDefault="006B4FF6">
      <w:pPr>
        <w:rPr>
          <w:strike/>
        </w:rPr>
      </w:pPr>
    </w:p>
    <w:sectPr w:rsidR="006B4FF6" w:rsidRPr="00E7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61C64"/>
    <w:multiLevelType w:val="multilevel"/>
    <w:tmpl w:val="A96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A5"/>
    <w:rsid w:val="00674776"/>
    <w:rsid w:val="006B4FF6"/>
    <w:rsid w:val="00E7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145C"/>
  <w15:chartTrackingRefBased/>
  <w15:docId w15:val="{90250901-A97B-4E02-8B37-575E565B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95328">
      <w:bodyDiv w:val="1"/>
      <w:marLeft w:val="0"/>
      <w:marRight w:val="0"/>
      <w:marTop w:val="0"/>
      <w:marBottom w:val="0"/>
      <w:divBdr>
        <w:top w:val="none" w:sz="0" w:space="0" w:color="auto"/>
        <w:left w:val="none" w:sz="0" w:space="0" w:color="auto"/>
        <w:bottom w:val="none" w:sz="0" w:space="0" w:color="auto"/>
        <w:right w:val="none" w:sz="0" w:space="0" w:color="auto"/>
      </w:divBdr>
    </w:div>
    <w:div w:id="105758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s_blanton0314</dc:creator>
  <cp:keywords/>
  <dc:description/>
  <cp:lastModifiedBy>Hannah Sandridge</cp:lastModifiedBy>
  <cp:revision>2</cp:revision>
  <dcterms:created xsi:type="dcterms:W3CDTF">2020-10-19T15:04:00Z</dcterms:created>
  <dcterms:modified xsi:type="dcterms:W3CDTF">2020-10-19T15:04:00Z</dcterms:modified>
</cp:coreProperties>
</file>