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90F8" w14:textId="152FDE97" w:rsidR="00FB29B2" w:rsidRDefault="00332025" w:rsidP="00FB29B2">
      <w:pPr>
        <w:jc w:val="center"/>
      </w:pPr>
      <w:r>
        <w:rPr>
          <w:noProof/>
        </w:rPr>
        <w:drawing>
          <wp:inline distT="0" distB="0" distL="0" distR="0" wp14:anchorId="1773FFE0" wp14:editId="42F9EF4F">
            <wp:extent cx="4095750" cy="12995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07" cy="130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645EC" w14:textId="77777777" w:rsidR="00FB29B2" w:rsidRDefault="00FB29B2" w:rsidP="00FB29B2"/>
    <w:p w14:paraId="2BB541AE" w14:textId="451B4211" w:rsidR="00FB29B2" w:rsidRDefault="00524DDC" w:rsidP="00FB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 OF GOOD STANDING</w:t>
      </w:r>
    </w:p>
    <w:p w14:paraId="63A58CF8" w14:textId="77777777" w:rsidR="00FB29B2" w:rsidRDefault="00FB29B2" w:rsidP="00FB29B2">
      <w:pPr>
        <w:jc w:val="center"/>
        <w:rPr>
          <w:sz w:val="28"/>
          <w:szCs w:val="28"/>
        </w:rPr>
      </w:pPr>
    </w:p>
    <w:p w14:paraId="5726ABD1" w14:textId="60264CC8" w:rsidR="00D7566B" w:rsidRDefault="00D7566B" w:rsidP="00D7566B">
      <w:r>
        <w:t>Dat</w:t>
      </w:r>
      <w:r w:rsidR="000E3B1C">
        <w:t>e:</w:t>
      </w:r>
      <w:r w:rsidR="000E3B1C">
        <w:tab/>
        <w:t xml:space="preserve">           </w:t>
      </w:r>
      <w:r w:rsidR="004E7E7A">
        <w:t xml:space="preserve"> </w:t>
      </w:r>
      <w:r w:rsidR="007746CF">
        <w:t>June 27</w:t>
      </w:r>
      <w:r w:rsidR="000268BC">
        <w:t>, 2022</w:t>
      </w:r>
    </w:p>
    <w:p w14:paraId="58688064" w14:textId="1C02BA71" w:rsidR="00FB29B2" w:rsidRDefault="00FB29B2" w:rsidP="00332025">
      <w:pPr>
        <w:ind w:left="1440" w:hanging="1440"/>
      </w:pPr>
      <w:r>
        <w:t xml:space="preserve">From: </w:t>
      </w:r>
      <w:r>
        <w:tab/>
      </w:r>
      <w:r w:rsidR="00332025">
        <w:t>Campbell PA Clinical Team</w:t>
      </w:r>
    </w:p>
    <w:p w14:paraId="3C12650A" w14:textId="77777777" w:rsidR="008139B4" w:rsidRDefault="008139B4" w:rsidP="00FB29B2"/>
    <w:p w14:paraId="28BB1796" w14:textId="77777777" w:rsidR="00FB29B2" w:rsidRDefault="00FB29B2" w:rsidP="00FB29B2">
      <w:r>
        <w:t xml:space="preserve">Fax: </w:t>
      </w:r>
      <w:r>
        <w:tab/>
      </w:r>
      <w:r>
        <w:tab/>
        <w:t>910-814-5567</w:t>
      </w:r>
    </w:p>
    <w:p w14:paraId="2C849F00" w14:textId="77777777" w:rsidR="00FB29B2" w:rsidRPr="00983E5F" w:rsidRDefault="00FB29B2" w:rsidP="00FB29B2">
      <w:pPr>
        <w:rPr>
          <w:rFonts w:ascii="Arial" w:hAnsi="Arial" w:cs="Arial"/>
          <w:sz w:val="20"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</w:p>
    <w:p w14:paraId="76D47DBE" w14:textId="1D3B47A4" w:rsidR="00FB29B2" w:rsidRPr="00D3318C" w:rsidRDefault="00FB29B2" w:rsidP="00FB29B2">
      <w:pPr>
        <w:ind w:left="1440" w:hanging="1440"/>
        <w:rPr>
          <w:sz w:val="22"/>
        </w:rPr>
      </w:pPr>
      <w:r>
        <w:t>Student name:</w:t>
      </w:r>
      <w:r w:rsidR="00EB3FB3">
        <w:tab/>
      </w:r>
      <w:r w:rsidR="000E3B1C">
        <w:t xml:space="preserve"> </w:t>
      </w:r>
      <w:r w:rsidR="0092707C">
        <w:tab/>
      </w:r>
      <w:r w:rsidR="009506C3">
        <w:tab/>
      </w:r>
      <w:r w:rsidR="003D355D">
        <w:t>ADD YOUR NAME</w:t>
      </w:r>
    </w:p>
    <w:p w14:paraId="50E8CB72" w14:textId="06E2C825" w:rsidR="00FB29B2" w:rsidRDefault="000E3B1C" w:rsidP="00FB29B2">
      <w:r>
        <w:t>Graduation Date:</w:t>
      </w:r>
      <w:r>
        <w:tab/>
      </w:r>
      <w:r>
        <w:tab/>
      </w:r>
      <w:r w:rsidR="00332025">
        <w:t>July 1</w:t>
      </w:r>
      <w:r w:rsidR="003D355D">
        <w:t>4</w:t>
      </w:r>
      <w:r w:rsidR="00957CCD">
        <w:t>, 202</w:t>
      </w:r>
      <w:r w:rsidR="003D355D">
        <w:t>3</w:t>
      </w:r>
    </w:p>
    <w:p w14:paraId="435E1F86" w14:textId="709233FB" w:rsidR="00FB29B2" w:rsidRDefault="00332025" w:rsidP="00FB29B2">
      <w:r>
        <w:t>Clinical Year:</w:t>
      </w:r>
      <w:r w:rsidR="00E40D61">
        <w:t xml:space="preserve">  </w:t>
      </w:r>
      <w:r w:rsidR="00FB29B2">
        <w:tab/>
        <w:t xml:space="preserve">           </w:t>
      </w:r>
      <w:r w:rsidR="000E3B1C">
        <w:t xml:space="preserve"> </w:t>
      </w:r>
      <w:r>
        <w:t xml:space="preserve">July </w:t>
      </w:r>
      <w:r w:rsidR="00957CCD">
        <w:t>2</w:t>
      </w:r>
      <w:r w:rsidR="003D355D">
        <w:t>5</w:t>
      </w:r>
      <w:r w:rsidR="00957CCD">
        <w:t>, 202</w:t>
      </w:r>
      <w:r w:rsidR="003D355D">
        <w:t>2</w:t>
      </w:r>
      <w:r w:rsidR="00957CCD">
        <w:t>- July 15, 202</w:t>
      </w:r>
      <w:r w:rsidR="003D355D">
        <w:t>3</w:t>
      </w:r>
    </w:p>
    <w:p w14:paraId="7F9AF37E" w14:textId="77777777" w:rsidR="00E40D61" w:rsidRDefault="00E40D61" w:rsidP="00FB29B2"/>
    <w:p w14:paraId="0CEC22FC" w14:textId="18C39309" w:rsidR="00FB29B2" w:rsidRDefault="00FB29B2" w:rsidP="00FB29B2">
      <w:r>
        <w:t xml:space="preserve">Please accept this letter as </w:t>
      </w:r>
      <w:r w:rsidR="00524DDC">
        <w:t>verification</w:t>
      </w:r>
      <w:r>
        <w:t xml:space="preserve"> that the above named student from the Campbell University Physician Assistant Program has completed the following requirements and is eligible to participate in clinical rotations:</w:t>
      </w:r>
    </w:p>
    <w:p w14:paraId="5A06E614" w14:textId="77777777" w:rsidR="00FB29B2" w:rsidRDefault="00FB29B2" w:rsidP="00FB29B2"/>
    <w:p w14:paraId="07B4D505" w14:textId="63588DBC" w:rsidR="00524DDC" w:rsidRDefault="00524DDC" w:rsidP="00524DDC">
      <w:pPr>
        <w:numPr>
          <w:ilvl w:val="0"/>
          <w:numId w:val="1"/>
        </w:numPr>
      </w:pPr>
      <w:r>
        <w:t>Currently in good standing with the Physician Assistant Program and Campbell University after completion of the didactic year.</w:t>
      </w:r>
    </w:p>
    <w:p w14:paraId="584AC548" w14:textId="5B44297E" w:rsidR="00FB29B2" w:rsidRDefault="00FB29B2" w:rsidP="00FB29B2">
      <w:pPr>
        <w:numPr>
          <w:ilvl w:val="0"/>
          <w:numId w:val="1"/>
        </w:numPr>
      </w:pPr>
      <w:r>
        <w:t xml:space="preserve">Completed </w:t>
      </w:r>
      <w:r w:rsidR="0089640F">
        <w:t xml:space="preserve">Core orientation training to include HIPAA and </w:t>
      </w:r>
      <w:r>
        <w:t>blood borne pathogen training</w:t>
      </w:r>
      <w:r w:rsidR="00332025">
        <w:t xml:space="preserve"> (refresher completed </w:t>
      </w:r>
      <w:r w:rsidR="00957CCD">
        <w:t>April 202</w:t>
      </w:r>
      <w:r w:rsidR="003D355D">
        <w:t>2</w:t>
      </w:r>
      <w:r w:rsidR="00957CCD">
        <w:t>).</w:t>
      </w:r>
    </w:p>
    <w:p w14:paraId="477F5045" w14:textId="21EF3631" w:rsidR="00FB29B2" w:rsidRDefault="0098199A" w:rsidP="00FB29B2">
      <w:pPr>
        <w:numPr>
          <w:ilvl w:val="0"/>
          <w:numId w:val="1"/>
        </w:numPr>
      </w:pPr>
      <w:r>
        <w:t>Current BLS (</w:t>
      </w:r>
      <w:r w:rsidR="00880305">
        <w:t>October 2021</w:t>
      </w:r>
      <w:r w:rsidR="008535CF">
        <w:t xml:space="preserve">) and ACLS </w:t>
      </w:r>
      <w:r w:rsidR="0089640F">
        <w:t>(</w:t>
      </w:r>
      <w:r w:rsidR="00880305">
        <w:t>March 2022</w:t>
      </w:r>
      <w:r w:rsidR="00FB29B2">
        <w:t>) certification.</w:t>
      </w:r>
    </w:p>
    <w:p w14:paraId="7A373D3B" w14:textId="1C07A2FF" w:rsidR="00FB29B2" w:rsidRDefault="00FB29B2" w:rsidP="00FB29B2">
      <w:pPr>
        <w:numPr>
          <w:ilvl w:val="0"/>
          <w:numId w:val="1"/>
        </w:numPr>
      </w:pPr>
      <w:r>
        <w:t>Malpractice insurance coverage through Campbell Universi</w:t>
      </w:r>
      <w:r w:rsidR="0089640F">
        <w:t>ty Physician Assistant Program</w:t>
      </w:r>
      <w:r w:rsidR="00957CCD">
        <w:t xml:space="preserve"> (COI available upon request).</w:t>
      </w:r>
    </w:p>
    <w:p w14:paraId="3434FC4B" w14:textId="77777777" w:rsidR="00FB29B2" w:rsidRDefault="00FB29B2" w:rsidP="00FB29B2">
      <w:pPr>
        <w:numPr>
          <w:ilvl w:val="0"/>
          <w:numId w:val="1"/>
        </w:numPr>
      </w:pPr>
      <w:r>
        <w:t>Personal health insurance.</w:t>
      </w:r>
    </w:p>
    <w:p w14:paraId="6FBF8676" w14:textId="1E307631" w:rsidR="00FB29B2" w:rsidRDefault="00FB29B2" w:rsidP="00FB29B2">
      <w:pPr>
        <w:numPr>
          <w:ilvl w:val="0"/>
          <w:numId w:val="1"/>
        </w:numPr>
      </w:pPr>
      <w:r>
        <w:t xml:space="preserve">Successful completion of a Criminal Background Check &amp; Substance Abuse Screen </w:t>
      </w:r>
      <w:r w:rsidR="008D6ED6">
        <w:t xml:space="preserve">(completed June </w:t>
      </w:r>
      <w:r w:rsidR="00AC0FA7">
        <w:t>20</w:t>
      </w:r>
      <w:r w:rsidR="00957CCD">
        <w:t>2</w:t>
      </w:r>
      <w:r w:rsidR="00880305">
        <w:t>1</w:t>
      </w:r>
      <w:r w:rsidR="00AC0FA7">
        <w:t xml:space="preserve"> &amp; June </w:t>
      </w:r>
      <w:r w:rsidR="008D6ED6">
        <w:t>20</w:t>
      </w:r>
      <w:r w:rsidR="00332025">
        <w:t>2</w:t>
      </w:r>
      <w:r w:rsidR="00880305">
        <w:t>2</w:t>
      </w:r>
      <w:r w:rsidR="00AC0FA7">
        <w:t>) – results available upon request.</w:t>
      </w:r>
    </w:p>
    <w:p w14:paraId="4FC18CAF" w14:textId="20814B30" w:rsidR="00402ECD" w:rsidRDefault="00402ECD" w:rsidP="00FB29B2">
      <w:pPr>
        <w:numPr>
          <w:ilvl w:val="0"/>
          <w:numId w:val="1"/>
        </w:numPr>
      </w:pPr>
      <w:r>
        <w:t>Currently up to date with all immunizations.</w:t>
      </w:r>
    </w:p>
    <w:p w14:paraId="1D0AD4EB" w14:textId="77777777" w:rsidR="00FB29B2" w:rsidRDefault="00FB29B2" w:rsidP="00FB29B2"/>
    <w:p w14:paraId="4396ED93" w14:textId="77777777" w:rsidR="00FB29B2" w:rsidRDefault="00FB29B2" w:rsidP="00FB29B2"/>
    <w:p w14:paraId="1024EEB5" w14:textId="77777777" w:rsidR="00493F7E" w:rsidRDefault="00493F7E"/>
    <w:sectPr w:rsidR="0049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318"/>
    <w:multiLevelType w:val="hybridMultilevel"/>
    <w:tmpl w:val="5882E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044552">
    <w:abstractNumId w:val="0"/>
  </w:num>
  <w:num w:numId="2" w16cid:durableId="135884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70"/>
    <w:rsid w:val="000268BC"/>
    <w:rsid w:val="00091761"/>
    <w:rsid w:val="000B0680"/>
    <w:rsid w:val="000D6A7E"/>
    <w:rsid w:val="000E3B1C"/>
    <w:rsid w:val="000E40CD"/>
    <w:rsid w:val="0023315C"/>
    <w:rsid w:val="00291E5E"/>
    <w:rsid w:val="002B3470"/>
    <w:rsid w:val="002D5EE2"/>
    <w:rsid w:val="002D60E4"/>
    <w:rsid w:val="002E6B4F"/>
    <w:rsid w:val="00332025"/>
    <w:rsid w:val="00393057"/>
    <w:rsid w:val="003D355D"/>
    <w:rsid w:val="00402ECD"/>
    <w:rsid w:val="00412D25"/>
    <w:rsid w:val="00493F7E"/>
    <w:rsid w:val="004C004B"/>
    <w:rsid w:val="004E7E7A"/>
    <w:rsid w:val="00524DDC"/>
    <w:rsid w:val="005C0DF9"/>
    <w:rsid w:val="005F0C01"/>
    <w:rsid w:val="006A2DA2"/>
    <w:rsid w:val="006F063A"/>
    <w:rsid w:val="007746CF"/>
    <w:rsid w:val="008139B4"/>
    <w:rsid w:val="008535CF"/>
    <w:rsid w:val="00880305"/>
    <w:rsid w:val="0089640F"/>
    <w:rsid w:val="008D6ED6"/>
    <w:rsid w:val="008E436B"/>
    <w:rsid w:val="0092707C"/>
    <w:rsid w:val="009506C3"/>
    <w:rsid w:val="00957CCD"/>
    <w:rsid w:val="0098199A"/>
    <w:rsid w:val="009A7CF4"/>
    <w:rsid w:val="009C63C3"/>
    <w:rsid w:val="00A26935"/>
    <w:rsid w:val="00A707CF"/>
    <w:rsid w:val="00A82B97"/>
    <w:rsid w:val="00AC0FA7"/>
    <w:rsid w:val="00AD7494"/>
    <w:rsid w:val="00B03D74"/>
    <w:rsid w:val="00B67062"/>
    <w:rsid w:val="00B87726"/>
    <w:rsid w:val="00C43A45"/>
    <w:rsid w:val="00CE46FA"/>
    <w:rsid w:val="00D3318C"/>
    <w:rsid w:val="00D7566B"/>
    <w:rsid w:val="00DC69B7"/>
    <w:rsid w:val="00DD4F86"/>
    <w:rsid w:val="00E11BC5"/>
    <w:rsid w:val="00E200A9"/>
    <w:rsid w:val="00E21B21"/>
    <w:rsid w:val="00E40D61"/>
    <w:rsid w:val="00EB3FB3"/>
    <w:rsid w:val="00EB6938"/>
    <w:rsid w:val="00EE0484"/>
    <w:rsid w:val="00F61E02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DE5C"/>
  <w15:docId w15:val="{BD9F3A04-EB13-4619-BD08-DC591605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Shannon H</dc:creator>
  <cp:lastModifiedBy>April Pope</cp:lastModifiedBy>
  <cp:revision>7</cp:revision>
  <cp:lastPrinted>2022-03-15T20:41:00Z</cp:lastPrinted>
  <dcterms:created xsi:type="dcterms:W3CDTF">2022-02-22T16:53:00Z</dcterms:created>
  <dcterms:modified xsi:type="dcterms:W3CDTF">2022-06-27T18:57:00Z</dcterms:modified>
</cp:coreProperties>
</file>